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F1119" w14:textId="6B2E8039" w:rsidR="00857E30" w:rsidRPr="00A02315" w:rsidRDefault="002533BA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/>
        <w:jc w:val="center"/>
        <w:rPr>
          <w:rFonts w:ascii="Arial Narrow" w:eastAsia="Times New Roman" w:hAnsi="Arial Narrow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Правила</w:t>
      </w:r>
      <w:r w:rsidR="00857E30" w:rsidRPr="00A02315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 перевозок грузов и/или пассажиров</w:t>
      </w:r>
    </w:p>
    <w:p w14:paraId="604FE28B" w14:textId="63C16204" w:rsidR="00857E30" w:rsidRPr="00A02315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/>
        <w:jc w:val="center"/>
        <w:rPr>
          <w:rFonts w:ascii="Arial Narrow" w:eastAsia="Times New Roman" w:hAnsi="Arial Narrow" w:cs="Times New Roman"/>
          <w:b/>
          <w:color w:val="000000"/>
          <w:sz w:val="28"/>
          <w:szCs w:val="28"/>
        </w:rPr>
      </w:pPr>
      <w:r w:rsidRPr="00A02315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на пароме «</w:t>
      </w:r>
      <w:r w:rsidR="002533B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АНТЕЙ</w:t>
      </w:r>
      <w:r w:rsidRPr="00A02315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» (ИМО №</w:t>
      </w:r>
      <w:r w:rsidR="002533B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8311912</w:t>
      </w:r>
      <w:r w:rsidRPr="00A02315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)</w:t>
      </w:r>
    </w:p>
    <w:p w14:paraId="73B2CF00" w14:textId="201EBA67" w:rsidR="00857E30" w:rsidRPr="00A02315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/>
        <w:jc w:val="center"/>
        <w:rPr>
          <w:rFonts w:ascii="Arial Narrow" w:eastAsia="Times New Roman" w:hAnsi="Arial Narrow" w:cs="Times New Roman"/>
          <w:b/>
          <w:color w:val="000000"/>
          <w:sz w:val="28"/>
          <w:szCs w:val="28"/>
        </w:rPr>
      </w:pPr>
      <w:r w:rsidRPr="00A02315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по маршрутам </w:t>
      </w:r>
      <w:r w:rsidR="002533B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порт Балтийск – порт Усть-Луга – порт Балтийск</w:t>
      </w:r>
    </w:p>
    <w:p w14:paraId="2DBC3168" w14:textId="415928C2" w:rsidR="00857E30" w:rsidRPr="00A02315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/>
        <w:jc w:val="center"/>
        <w:rPr>
          <w:rFonts w:ascii="Arial Narrow" w:eastAsia="Times New Roman" w:hAnsi="Arial Narrow" w:cs="Times New Roman"/>
          <w:b/>
          <w:color w:val="000000"/>
          <w:sz w:val="28"/>
          <w:szCs w:val="28"/>
        </w:rPr>
      </w:pPr>
      <w:r w:rsidRPr="00A02315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(редакция 1.0 от </w:t>
      </w:r>
      <w:r w:rsidR="002533B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25.04.2024г.</w:t>
      </w:r>
      <w:r w:rsidRPr="00A02315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)</w:t>
      </w:r>
    </w:p>
    <w:p w14:paraId="27C026BE" w14:textId="77777777" w:rsidR="00857E30" w:rsidRPr="00F72442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</w:p>
    <w:p w14:paraId="119B1733" w14:textId="77777777" w:rsidR="00857E30" w:rsidRPr="00F72442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F72442">
        <w:rPr>
          <w:rFonts w:ascii="Arial Narrow" w:eastAsia="Times New Roman" w:hAnsi="Arial Narrow" w:cs="Times New Roman"/>
          <w:color w:val="000000"/>
        </w:rPr>
        <w:t>1. ОБЩИЕ УСЛОВИЯ</w:t>
      </w:r>
    </w:p>
    <w:p w14:paraId="05D5C0A5" w14:textId="312589C4" w:rsidR="00857E30" w:rsidRPr="00F72442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F72442">
        <w:rPr>
          <w:rFonts w:ascii="Arial Narrow" w:eastAsia="Times New Roman" w:hAnsi="Arial Narrow" w:cs="Times New Roman"/>
          <w:color w:val="000000"/>
        </w:rPr>
        <w:t xml:space="preserve">1.1. Настоящие </w:t>
      </w:r>
      <w:r w:rsidR="002533BA">
        <w:rPr>
          <w:rFonts w:ascii="Arial Narrow" w:eastAsia="Times New Roman" w:hAnsi="Arial Narrow" w:cs="Times New Roman"/>
          <w:color w:val="000000"/>
        </w:rPr>
        <w:t>Правила</w:t>
      </w:r>
      <w:r w:rsidRPr="00F72442">
        <w:rPr>
          <w:rFonts w:ascii="Arial Narrow" w:eastAsia="Times New Roman" w:hAnsi="Arial Narrow" w:cs="Times New Roman"/>
          <w:color w:val="000000"/>
        </w:rPr>
        <w:t xml:space="preserve"> перевозок грузов и/или пассажиров на </w:t>
      </w:r>
      <w:bookmarkStart w:id="0" w:name="_Hlk164867507"/>
      <w:r w:rsidRPr="00F72442">
        <w:rPr>
          <w:rFonts w:ascii="Arial Narrow" w:eastAsia="Times New Roman" w:hAnsi="Arial Narrow" w:cs="Times New Roman"/>
          <w:color w:val="000000"/>
        </w:rPr>
        <w:t>пароме «</w:t>
      </w:r>
      <w:r w:rsidR="002533BA">
        <w:rPr>
          <w:rFonts w:ascii="Arial Narrow" w:eastAsia="Times New Roman" w:hAnsi="Arial Narrow" w:cs="Times New Roman"/>
          <w:color w:val="000000"/>
        </w:rPr>
        <w:t>АНТЕЙ</w:t>
      </w:r>
      <w:r w:rsidRPr="00F72442">
        <w:rPr>
          <w:rFonts w:ascii="Arial Narrow" w:eastAsia="Times New Roman" w:hAnsi="Arial Narrow" w:cs="Times New Roman"/>
          <w:color w:val="000000"/>
        </w:rPr>
        <w:t>» (ИМО №</w:t>
      </w:r>
      <w:r w:rsidR="002533BA" w:rsidRPr="002533BA">
        <w:rPr>
          <w:rFonts w:ascii="Arial Narrow" w:eastAsia="Times New Roman" w:hAnsi="Arial Narrow" w:cs="Times New Roman"/>
          <w:color w:val="000000"/>
        </w:rPr>
        <w:t>8311912</w:t>
      </w:r>
      <w:r w:rsidRPr="00F72442">
        <w:rPr>
          <w:rFonts w:ascii="Arial Narrow" w:eastAsia="Times New Roman" w:hAnsi="Arial Narrow" w:cs="Times New Roman"/>
          <w:color w:val="000000"/>
        </w:rPr>
        <w:t>)</w:t>
      </w:r>
      <w:r w:rsidR="002533BA">
        <w:rPr>
          <w:rFonts w:ascii="Arial Narrow" w:eastAsia="Times New Roman" w:hAnsi="Arial Narrow" w:cs="Times New Roman"/>
          <w:color w:val="000000"/>
        </w:rPr>
        <w:t xml:space="preserve"> </w:t>
      </w:r>
      <w:bookmarkEnd w:id="0"/>
      <w:r w:rsidR="002533BA">
        <w:rPr>
          <w:rFonts w:ascii="Arial Narrow" w:eastAsia="Times New Roman" w:hAnsi="Arial Narrow" w:cs="Times New Roman"/>
          <w:color w:val="000000"/>
        </w:rPr>
        <w:t>(далее – Судно, Паром)</w:t>
      </w:r>
      <w:r w:rsidRPr="00F72442">
        <w:rPr>
          <w:rFonts w:ascii="Arial Narrow" w:eastAsia="Times New Roman" w:hAnsi="Arial Narrow" w:cs="Times New Roman"/>
          <w:color w:val="000000"/>
        </w:rPr>
        <w:t xml:space="preserve"> по маршрутам </w:t>
      </w:r>
      <w:r w:rsidR="002533BA" w:rsidRPr="002533BA">
        <w:rPr>
          <w:rFonts w:ascii="Arial Narrow" w:eastAsia="Times New Roman" w:hAnsi="Arial Narrow" w:cs="Times New Roman"/>
          <w:color w:val="000000"/>
        </w:rPr>
        <w:t>порт Балтийск – порт Усть-Луга</w:t>
      </w:r>
      <w:r w:rsidR="002533BA">
        <w:rPr>
          <w:rFonts w:ascii="Arial Narrow" w:eastAsia="Times New Roman" w:hAnsi="Arial Narrow" w:cs="Times New Roman"/>
          <w:color w:val="000000"/>
        </w:rPr>
        <w:t xml:space="preserve"> и </w:t>
      </w:r>
      <w:r w:rsidR="002533BA" w:rsidRPr="002533BA">
        <w:rPr>
          <w:rFonts w:ascii="Arial Narrow" w:eastAsia="Times New Roman" w:hAnsi="Arial Narrow" w:cs="Times New Roman"/>
          <w:color w:val="000000"/>
        </w:rPr>
        <w:t>порт Усть-Луга – порт Балтийск</w:t>
      </w:r>
      <w:r w:rsidRPr="00F72442">
        <w:rPr>
          <w:rFonts w:ascii="Arial Narrow" w:eastAsia="Times New Roman" w:hAnsi="Arial Narrow" w:cs="Times New Roman"/>
          <w:color w:val="000000"/>
        </w:rPr>
        <w:t>, редакция 1.0 от 2</w:t>
      </w:r>
      <w:r w:rsidR="002533BA">
        <w:rPr>
          <w:rFonts w:ascii="Arial Narrow" w:eastAsia="Times New Roman" w:hAnsi="Arial Narrow" w:cs="Times New Roman"/>
          <w:color w:val="000000"/>
        </w:rPr>
        <w:t>5</w:t>
      </w:r>
      <w:r w:rsidRPr="00F72442">
        <w:rPr>
          <w:rFonts w:ascii="Arial Narrow" w:eastAsia="Times New Roman" w:hAnsi="Arial Narrow" w:cs="Times New Roman"/>
          <w:color w:val="000000"/>
        </w:rPr>
        <w:t>.0</w:t>
      </w:r>
      <w:r w:rsidR="002533BA">
        <w:rPr>
          <w:rFonts w:ascii="Arial Narrow" w:eastAsia="Times New Roman" w:hAnsi="Arial Narrow" w:cs="Times New Roman"/>
          <w:color w:val="000000"/>
        </w:rPr>
        <w:t>4</w:t>
      </w:r>
      <w:r w:rsidRPr="00F72442">
        <w:rPr>
          <w:rFonts w:ascii="Arial Narrow" w:eastAsia="Times New Roman" w:hAnsi="Arial Narrow" w:cs="Times New Roman"/>
          <w:color w:val="000000"/>
        </w:rPr>
        <w:t>.20</w:t>
      </w:r>
      <w:r w:rsidR="002533BA">
        <w:rPr>
          <w:rFonts w:ascii="Arial Narrow" w:eastAsia="Times New Roman" w:hAnsi="Arial Narrow" w:cs="Times New Roman"/>
          <w:color w:val="000000"/>
        </w:rPr>
        <w:t>24г.</w:t>
      </w:r>
      <w:r w:rsidRPr="00F72442">
        <w:rPr>
          <w:rFonts w:ascii="Arial Narrow" w:eastAsia="Times New Roman" w:hAnsi="Arial Narrow" w:cs="Times New Roman"/>
          <w:color w:val="000000"/>
        </w:rPr>
        <w:t xml:space="preserve"> (далее - Правила)</w:t>
      </w:r>
      <w:r>
        <w:rPr>
          <w:rFonts w:ascii="Arial Narrow" w:eastAsia="Times New Roman" w:hAnsi="Arial Narrow" w:cs="Times New Roman"/>
          <w:color w:val="000000"/>
        </w:rPr>
        <w:t>, разработанные и утвержденные Судовладельцем,</w:t>
      </w:r>
      <w:r w:rsidRPr="00F72442">
        <w:rPr>
          <w:rFonts w:ascii="Arial Narrow" w:eastAsia="Times New Roman" w:hAnsi="Arial Narrow" w:cs="Times New Roman"/>
          <w:color w:val="000000"/>
        </w:rPr>
        <w:t xml:space="preserve"> являются обязательной и неотъемлемой частью договоров об организации перевозки и договоров перевозки грузов и/или пассажиров на С</w:t>
      </w:r>
      <w:r>
        <w:rPr>
          <w:rFonts w:ascii="Arial Narrow" w:eastAsia="Times New Roman" w:hAnsi="Arial Narrow" w:cs="Times New Roman"/>
          <w:color w:val="000000"/>
        </w:rPr>
        <w:t xml:space="preserve">удне, </w:t>
      </w:r>
      <w:r w:rsidRPr="00F72442">
        <w:rPr>
          <w:rFonts w:ascii="Arial Narrow" w:eastAsia="Times New Roman" w:hAnsi="Arial Narrow" w:cs="Times New Roman"/>
          <w:color w:val="000000"/>
        </w:rPr>
        <w:t xml:space="preserve">независимо от того, какими документами оформлено заключение указанных договоров. </w:t>
      </w:r>
    </w:p>
    <w:p w14:paraId="744C277F" w14:textId="57534205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F72442">
        <w:rPr>
          <w:rFonts w:ascii="Arial Narrow" w:eastAsia="Times New Roman" w:hAnsi="Arial Narrow" w:cs="Times New Roman"/>
          <w:color w:val="000000"/>
        </w:rPr>
        <w:t xml:space="preserve">1.2. Текст настоящих Правил размещен в открытом постоянном доступе на интернет-сайте </w:t>
      </w:r>
      <w:hyperlink r:id="rId8" w:history="1">
        <w:r w:rsidR="00940EA9" w:rsidRPr="00D94D43">
          <w:rPr>
            <w:rStyle w:val="a8"/>
            <w:rFonts w:ascii="Arial Narrow" w:eastAsia="Times New Roman" w:hAnsi="Arial Narrow" w:cs="Times New Roman"/>
          </w:rPr>
          <w:t>https://obl.ru/</w:t>
        </w:r>
      </w:hyperlink>
      <w:r w:rsidR="00940EA9">
        <w:rPr>
          <w:rFonts w:ascii="Arial Narrow" w:eastAsia="Times New Roman" w:hAnsi="Arial Narrow" w:cs="Times New Roman"/>
          <w:color w:val="000000"/>
        </w:rPr>
        <w:t xml:space="preserve">, а также </w:t>
      </w:r>
      <w:r w:rsidR="00BD76B4">
        <w:rPr>
          <w:rFonts w:ascii="Arial Narrow" w:eastAsia="Times New Roman" w:hAnsi="Arial Narrow" w:cs="Times New Roman"/>
          <w:color w:val="000000"/>
        </w:rPr>
        <w:t>на</w:t>
      </w:r>
      <w:r w:rsidR="00C56185">
        <w:rPr>
          <w:rFonts w:ascii="Arial Narrow" w:eastAsia="Times New Roman" w:hAnsi="Arial Narrow" w:cs="Times New Roman"/>
          <w:color w:val="000000"/>
        </w:rPr>
        <w:t xml:space="preserve"> сайте ООО «Посейдон» </w:t>
      </w:r>
      <w:hyperlink r:id="rId9" w:history="1">
        <w:r w:rsidR="00BD76B4" w:rsidRPr="005955B1">
          <w:rPr>
            <w:rStyle w:val="a8"/>
            <w:rFonts w:ascii="Arial Narrow" w:eastAsia="Times New Roman" w:hAnsi="Arial Narrow" w:cs="Times New Roman"/>
          </w:rPr>
          <w:t>www.poseidonferry.ru</w:t>
        </w:r>
      </w:hyperlink>
      <w:r w:rsidR="00BD76B4">
        <w:rPr>
          <w:rFonts w:ascii="Arial Narrow" w:eastAsia="Times New Roman" w:hAnsi="Arial Narrow" w:cs="Times New Roman"/>
          <w:color w:val="000000"/>
        </w:rPr>
        <w:t xml:space="preserve">. </w:t>
      </w:r>
      <w:r w:rsidRPr="00C21BB6">
        <w:rPr>
          <w:rFonts w:ascii="Arial Narrow" w:eastAsia="Times New Roman" w:hAnsi="Arial Narrow" w:cs="Times New Roman"/>
          <w:color w:val="000000"/>
        </w:rPr>
        <w:t xml:space="preserve">Перед </w:t>
      </w:r>
      <w:r>
        <w:rPr>
          <w:rFonts w:ascii="Arial Narrow" w:eastAsia="Times New Roman" w:hAnsi="Arial Narrow" w:cs="Times New Roman"/>
          <w:color w:val="000000"/>
        </w:rPr>
        <w:t>заключением договоров, к которым применяются настоящие Правила, Клиент, его сотрудники, представители и иные лица</w:t>
      </w:r>
      <w:r w:rsidRPr="00C21BB6">
        <w:rPr>
          <w:rFonts w:ascii="Arial Narrow" w:eastAsia="Times New Roman" w:hAnsi="Arial Narrow" w:cs="Times New Roman"/>
          <w:color w:val="000000"/>
        </w:rPr>
        <w:t xml:space="preserve"> должны</w:t>
      </w:r>
      <w:r>
        <w:rPr>
          <w:rFonts w:ascii="Arial Narrow" w:eastAsia="Times New Roman" w:hAnsi="Arial Narrow" w:cs="Times New Roman"/>
          <w:color w:val="000000"/>
        </w:rPr>
        <w:t xml:space="preserve"> самостоятельно </w:t>
      </w:r>
      <w:r w:rsidRPr="00C21BB6">
        <w:rPr>
          <w:rFonts w:ascii="Arial Narrow" w:eastAsia="Times New Roman" w:hAnsi="Arial Narrow" w:cs="Times New Roman"/>
          <w:color w:val="000000"/>
        </w:rPr>
        <w:t xml:space="preserve">ознакомиться с </w:t>
      </w:r>
      <w:r>
        <w:rPr>
          <w:rFonts w:ascii="Arial Narrow" w:eastAsia="Times New Roman" w:hAnsi="Arial Narrow" w:cs="Times New Roman"/>
          <w:color w:val="000000"/>
        </w:rPr>
        <w:t>Правилами.</w:t>
      </w:r>
      <w:r w:rsidRPr="00615758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 xml:space="preserve">Факт заключения указанных договоров является полным и безусловным акцептом Правил Клиентом. </w:t>
      </w:r>
    </w:p>
    <w:p w14:paraId="28941DC3" w14:textId="239AE611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1.3. Судовладелец вправе</w:t>
      </w:r>
      <w:r w:rsidRPr="0045354C">
        <w:rPr>
          <w:rFonts w:ascii="Arial Narrow" w:eastAsia="Times New Roman" w:hAnsi="Arial Narrow" w:cs="Times New Roman"/>
          <w:color w:val="000000"/>
        </w:rPr>
        <w:t xml:space="preserve"> по своему усмотрению вносить любые </w:t>
      </w:r>
      <w:r>
        <w:rPr>
          <w:rFonts w:ascii="Arial Narrow" w:eastAsia="Times New Roman" w:hAnsi="Arial Narrow" w:cs="Times New Roman"/>
          <w:color w:val="000000"/>
        </w:rPr>
        <w:t>дополнения/</w:t>
      </w:r>
      <w:r w:rsidRPr="0045354C">
        <w:rPr>
          <w:rFonts w:ascii="Arial Narrow" w:eastAsia="Times New Roman" w:hAnsi="Arial Narrow" w:cs="Times New Roman"/>
          <w:color w:val="000000"/>
        </w:rPr>
        <w:t xml:space="preserve">изменения в настоящие </w:t>
      </w:r>
      <w:r>
        <w:rPr>
          <w:rFonts w:ascii="Arial Narrow" w:eastAsia="Times New Roman" w:hAnsi="Arial Narrow" w:cs="Times New Roman"/>
          <w:color w:val="000000"/>
        </w:rPr>
        <w:t>Правила (в т.ч. в Приложения к ним, включая и Тарифы) и/или утверждать новые редакции Правил</w:t>
      </w:r>
      <w:r w:rsidRPr="0045354C">
        <w:rPr>
          <w:rFonts w:ascii="Arial Narrow" w:eastAsia="Times New Roman" w:hAnsi="Arial Narrow" w:cs="Times New Roman"/>
          <w:color w:val="000000"/>
        </w:rPr>
        <w:t xml:space="preserve"> без предварительного </w:t>
      </w:r>
      <w:r>
        <w:rPr>
          <w:rFonts w:ascii="Arial Narrow" w:eastAsia="Times New Roman" w:hAnsi="Arial Narrow" w:cs="Times New Roman"/>
          <w:color w:val="000000"/>
        </w:rPr>
        <w:t>согласования с Клиентами и/или любыми иными третьим</w:t>
      </w:r>
      <w:r w:rsidR="00C56185">
        <w:rPr>
          <w:rFonts w:ascii="Arial Narrow" w:eastAsia="Times New Roman" w:hAnsi="Arial Narrow" w:cs="Times New Roman"/>
          <w:color w:val="000000"/>
        </w:rPr>
        <w:t>и</w:t>
      </w:r>
      <w:r>
        <w:rPr>
          <w:rFonts w:ascii="Arial Narrow" w:eastAsia="Times New Roman" w:hAnsi="Arial Narrow" w:cs="Times New Roman"/>
          <w:color w:val="000000"/>
        </w:rPr>
        <w:t xml:space="preserve"> лицами</w:t>
      </w:r>
      <w:r w:rsidRPr="0045354C">
        <w:rPr>
          <w:rFonts w:ascii="Arial Narrow" w:eastAsia="Times New Roman" w:hAnsi="Arial Narrow" w:cs="Times New Roman"/>
          <w:color w:val="000000"/>
        </w:rPr>
        <w:t xml:space="preserve">. </w:t>
      </w:r>
      <w:r>
        <w:rPr>
          <w:rFonts w:ascii="Arial Narrow" w:eastAsia="Times New Roman" w:hAnsi="Arial Narrow" w:cs="Times New Roman"/>
          <w:color w:val="000000"/>
        </w:rPr>
        <w:t xml:space="preserve">Такие изменения/редакции вступают в силу в дату, указанную в них, но в любом случае не ранее момента размещения таких изменений/редакций на сайте </w:t>
      </w:r>
      <w:hyperlink r:id="rId10" w:history="1">
        <w:r w:rsidR="00940EA9" w:rsidRPr="00D94D43">
          <w:rPr>
            <w:rStyle w:val="a8"/>
            <w:rFonts w:ascii="Arial Narrow" w:eastAsia="Times New Roman" w:hAnsi="Arial Narrow" w:cs="Times New Roman"/>
          </w:rPr>
          <w:t>https://obl.ru/</w:t>
        </w:r>
      </w:hyperlink>
      <w:r w:rsidR="00940EA9">
        <w:rPr>
          <w:rFonts w:ascii="Arial Narrow" w:eastAsia="Times New Roman" w:hAnsi="Arial Narrow" w:cs="Times New Roman"/>
          <w:color w:val="000000"/>
        </w:rPr>
        <w:t xml:space="preserve">, а также </w:t>
      </w:r>
      <w:r w:rsidR="00BF57FC">
        <w:rPr>
          <w:rFonts w:ascii="Arial Narrow" w:eastAsia="Times New Roman" w:hAnsi="Arial Narrow" w:cs="Times New Roman"/>
          <w:color w:val="000000"/>
        </w:rPr>
        <w:t xml:space="preserve">ООО «Посейдон» </w:t>
      </w:r>
      <w:hyperlink r:id="rId11" w:history="1">
        <w:r w:rsidR="00BF57FC" w:rsidRPr="005955B1">
          <w:rPr>
            <w:rStyle w:val="a8"/>
            <w:rFonts w:ascii="Arial Narrow" w:eastAsia="Times New Roman" w:hAnsi="Arial Narrow" w:cs="Times New Roman"/>
          </w:rPr>
          <w:t>www.poseidonferry.ru</w:t>
        </w:r>
      </w:hyperlink>
      <w:r w:rsidR="00940EA9">
        <w:rPr>
          <w:rFonts w:ascii="Arial Narrow" w:eastAsia="Times New Roman" w:hAnsi="Arial Narrow" w:cs="Times New Roman"/>
          <w:color w:val="000000"/>
        </w:rPr>
        <w:t xml:space="preserve">. </w:t>
      </w:r>
      <w:r>
        <w:rPr>
          <w:rFonts w:ascii="Arial Narrow" w:eastAsia="Times New Roman" w:hAnsi="Arial Narrow" w:cs="Times New Roman"/>
          <w:color w:val="000000"/>
        </w:rPr>
        <w:t>Судовладелец</w:t>
      </w:r>
      <w:r w:rsidRPr="0045354C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 xml:space="preserve">и </w:t>
      </w:r>
      <w:r w:rsidR="00724DCD">
        <w:rPr>
          <w:rFonts w:ascii="Arial Narrow" w:eastAsia="Times New Roman" w:hAnsi="Arial Narrow" w:cs="Times New Roman"/>
          <w:color w:val="000000"/>
        </w:rPr>
        <w:t>Агент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  <w:r w:rsidRPr="0045354C">
        <w:rPr>
          <w:rFonts w:ascii="Arial Narrow" w:eastAsia="Times New Roman" w:hAnsi="Arial Narrow" w:cs="Times New Roman"/>
          <w:color w:val="000000"/>
        </w:rPr>
        <w:t>не нес</w:t>
      </w:r>
      <w:r>
        <w:rPr>
          <w:rFonts w:ascii="Arial Narrow" w:eastAsia="Times New Roman" w:hAnsi="Arial Narrow" w:cs="Times New Roman"/>
          <w:color w:val="000000"/>
        </w:rPr>
        <w:t>у</w:t>
      </w:r>
      <w:r w:rsidRPr="0045354C">
        <w:rPr>
          <w:rFonts w:ascii="Arial Narrow" w:eastAsia="Times New Roman" w:hAnsi="Arial Narrow" w:cs="Times New Roman"/>
          <w:color w:val="000000"/>
        </w:rPr>
        <w:t xml:space="preserve">т ответственности за возможные убытки, возникшие вследствие </w:t>
      </w:r>
      <w:r>
        <w:rPr>
          <w:rFonts w:ascii="Arial Narrow" w:eastAsia="Times New Roman" w:hAnsi="Arial Narrow" w:cs="Times New Roman"/>
          <w:color w:val="000000"/>
        </w:rPr>
        <w:t>этого</w:t>
      </w:r>
      <w:r w:rsidRPr="0045354C">
        <w:rPr>
          <w:rFonts w:ascii="Arial Narrow" w:eastAsia="Times New Roman" w:hAnsi="Arial Narrow" w:cs="Times New Roman"/>
          <w:color w:val="000000"/>
        </w:rPr>
        <w:t>.</w:t>
      </w:r>
    </w:p>
    <w:p w14:paraId="55468799" w14:textId="0878F238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1.4. Подписывая договор(ы), заявки, накладные и иные документы Клиент, его работники и представители тем самым в </w:t>
      </w:r>
      <w:r w:rsidRPr="0022218E">
        <w:rPr>
          <w:rFonts w:ascii="Arial Narrow" w:eastAsia="Times New Roman" w:hAnsi="Arial Narrow" w:cs="Times New Roman"/>
          <w:color w:val="000000"/>
        </w:rPr>
        <w:t xml:space="preserve">соответствии с Федеральным законом №152-ФЗ от 27.07.2006 </w:t>
      </w:r>
      <w:r w:rsidRPr="00453631">
        <w:rPr>
          <w:rFonts w:ascii="Arial Narrow" w:eastAsia="Times New Roman" w:hAnsi="Arial Narrow" w:cs="Times New Roman"/>
          <w:color w:val="000000"/>
        </w:rPr>
        <w:t>«О персональных данных» даю</w:t>
      </w:r>
      <w:r>
        <w:rPr>
          <w:rFonts w:ascii="Arial Narrow" w:eastAsia="Times New Roman" w:hAnsi="Arial Narrow" w:cs="Times New Roman"/>
          <w:color w:val="000000"/>
        </w:rPr>
        <w:t xml:space="preserve">т на срок 3 года от своего имени и от имени указанных в документах других лиц: (а)  </w:t>
      </w:r>
      <w:r w:rsidRPr="00453631">
        <w:rPr>
          <w:rFonts w:ascii="Arial Narrow" w:eastAsia="Times New Roman" w:hAnsi="Arial Narrow" w:cs="Times New Roman"/>
          <w:color w:val="000000"/>
        </w:rPr>
        <w:t>согласие считать общедоступными</w:t>
      </w:r>
      <w:r>
        <w:rPr>
          <w:rFonts w:ascii="Arial Narrow" w:eastAsia="Times New Roman" w:hAnsi="Arial Narrow" w:cs="Times New Roman"/>
          <w:color w:val="000000"/>
        </w:rPr>
        <w:t xml:space="preserve"> и разрешение на обработку следующих </w:t>
      </w:r>
      <w:r w:rsidRPr="00453631">
        <w:rPr>
          <w:rFonts w:ascii="Arial Narrow" w:eastAsia="Times New Roman" w:hAnsi="Arial Narrow" w:cs="Times New Roman"/>
          <w:color w:val="000000"/>
        </w:rPr>
        <w:t>персональны</w:t>
      </w:r>
      <w:r>
        <w:rPr>
          <w:rFonts w:ascii="Arial Narrow" w:eastAsia="Times New Roman" w:hAnsi="Arial Narrow" w:cs="Times New Roman"/>
          <w:color w:val="000000"/>
        </w:rPr>
        <w:t>х</w:t>
      </w:r>
      <w:r w:rsidRPr="00453631">
        <w:rPr>
          <w:rFonts w:ascii="Arial Narrow" w:eastAsia="Times New Roman" w:hAnsi="Arial Narrow" w:cs="Times New Roman"/>
          <w:color w:val="000000"/>
        </w:rPr>
        <w:t xml:space="preserve"> данны</w:t>
      </w:r>
      <w:r>
        <w:rPr>
          <w:rFonts w:ascii="Arial Narrow" w:eastAsia="Times New Roman" w:hAnsi="Arial Narrow" w:cs="Times New Roman"/>
          <w:color w:val="000000"/>
        </w:rPr>
        <w:t xml:space="preserve">х указанных лиц: </w:t>
      </w:r>
      <w:r w:rsidRPr="00453631">
        <w:rPr>
          <w:rFonts w:ascii="Arial Narrow" w:eastAsia="Times New Roman" w:hAnsi="Arial Narrow" w:cs="Times New Roman"/>
          <w:color w:val="000000"/>
        </w:rPr>
        <w:t>фамилия, имя, отчество</w:t>
      </w:r>
      <w:r>
        <w:rPr>
          <w:rFonts w:ascii="Arial Narrow" w:eastAsia="Times New Roman" w:hAnsi="Arial Narrow" w:cs="Times New Roman"/>
          <w:color w:val="000000"/>
        </w:rPr>
        <w:t xml:space="preserve"> на русском, английском и иных языках</w:t>
      </w:r>
      <w:r w:rsidRPr="00453631">
        <w:rPr>
          <w:rFonts w:ascii="Arial Narrow" w:eastAsia="Times New Roman" w:hAnsi="Arial Narrow" w:cs="Times New Roman"/>
          <w:color w:val="000000"/>
        </w:rPr>
        <w:t>; адрес регистрации</w:t>
      </w:r>
      <w:r>
        <w:rPr>
          <w:rFonts w:ascii="Arial Narrow" w:eastAsia="Times New Roman" w:hAnsi="Arial Narrow" w:cs="Times New Roman"/>
          <w:color w:val="000000"/>
        </w:rPr>
        <w:t xml:space="preserve"> по месту проживания; серия, номер, дата выдачи и орган, осуществивший выдачу, документа, удостоверяющего личность (паспорт, водительское удостоверение и др.)</w:t>
      </w:r>
      <w:r w:rsidRPr="00453631">
        <w:rPr>
          <w:rFonts w:ascii="Arial Narrow" w:eastAsia="Times New Roman" w:hAnsi="Arial Narrow" w:cs="Times New Roman"/>
          <w:color w:val="000000"/>
        </w:rPr>
        <w:t xml:space="preserve">; год, месяц, день </w:t>
      </w:r>
      <w:r>
        <w:rPr>
          <w:rFonts w:ascii="Arial Narrow" w:eastAsia="Times New Roman" w:hAnsi="Arial Narrow" w:cs="Times New Roman"/>
          <w:color w:val="000000"/>
        </w:rPr>
        <w:t>и место рождения; пол; и (б) согласие и разрешение на то, что к персональным данным может</w:t>
      </w:r>
      <w:r w:rsidRPr="00253558">
        <w:rPr>
          <w:rFonts w:ascii="Arial Narrow" w:eastAsia="Times New Roman" w:hAnsi="Arial Narrow" w:cs="Times New Roman"/>
          <w:color w:val="000000"/>
        </w:rPr>
        <w:t xml:space="preserve"> иметь доступ неограниченный круг лиц</w:t>
      </w:r>
      <w:r>
        <w:rPr>
          <w:rFonts w:ascii="Arial Narrow" w:eastAsia="Times New Roman" w:hAnsi="Arial Narrow" w:cs="Times New Roman"/>
          <w:color w:val="000000"/>
        </w:rPr>
        <w:t xml:space="preserve">, а оператором по их обработке будет являться </w:t>
      </w:r>
      <w:r w:rsidR="00724DCD">
        <w:rPr>
          <w:rFonts w:ascii="Arial Narrow" w:eastAsia="Times New Roman" w:hAnsi="Arial Narrow" w:cs="Times New Roman"/>
          <w:color w:val="000000"/>
        </w:rPr>
        <w:t>Агент и Судовладелец</w:t>
      </w:r>
      <w:r>
        <w:rPr>
          <w:rFonts w:ascii="Arial Narrow" w:eastAsia="Times New Roman" w:hAnsi="Arial Narrow" w:cs="Times New Roman"/>
          <w:color w:val="000000"/>
        </w:rPr>
        <w:t>, которы</w:t>
      </w:r>
      <w:r w:rsidR="00C56185">
        <w:rPr>
          <w:rFonts w:ascii="Arial Narrow" w:eastAsia="Times New Roman" w:hAnsi="Arial Narrow" w:cs="Times New Roman"/>
          <w:color w:val="000000"/>
        </w:rPr>
        <w:t>е</w:t>
      </w:r>
      <w:r>
        <w:rPr>
          <w:rFonts w:ascii="Arial Narrow" w:eastAsia="Times New Roman" w:hAnsi="Arial Narrow" w:cs="Times New Roman"/>
          <w:color w:val="000000"/>
        </w:rPr>
        <w:t xml:space="preserve"> вправе обрабатывать их </w:t>
      </w:r>
      <w:r w:rsidRPr="00453631">
        <w:rPr>
          <w:rFonts w:ascii="Arial Narrow" w:eastAsia="Times New Roman" w:hAnsi="Arial Narrow" w:cs="Times New Roman"/>
          <w:color w:val="000000"/>
        </w:rPr>
        <w:t xml:space="preserve">методом смешанной (в </w:t>
      </w:r>
      <w:r>
        <w:rPr>
          <w:rFonts w:ascii="Arial Narrow" w:eastAsia="Times New Roman" w:hAnsi="Arial Narrow" w:cs="Times New Roman"/>
          <w:color w:val="000000"/>
        </w:rPr>
        <w:t>т.ч.</w:t>
      </w:r>
      <w:r w:rsidRPr="00453631">
        <w:rPr>
          <w:rFonts w:ascii="Arial Narrow" w:eastAsia="Times New Roman" w:hAnsi="Arial Narrow" w:cs="Times New Roman"/>
          <w:color w:val="000000"/>
        </w:rPr>
        <w:t xml:space="preserve"> автоматизированной) обработки, систематизировать, хранить, распространять</w:t>
      </w:r>
      <w:r>
        <w:rPr>
          <w:rFonts w:ascii="Arial Narrow" w:eastAsia="Times New Roman" w:hAnsi="Arial Narrow" w:cs="Times New Roman"/>
          <w:color w:val="000000"/>
        </w:rPr>
        <w:t xml:space="preserve"> и т.д.</w:t>
      </w:r>
      <w:r w:rsidRPr="00453631">
        <w:rPr>
          <w:rFonts w:ascii="Arial Narrow" w:eastAsia="Times New Roman" w:hAnsi="Arial Narrow" w:cs="Times New Roman"/>
          <w:color w:val="000000"/>
        </w:rPr>
        <w:t xml:space="preserve"> с учётом ограничений, предусмотре</w:t>
      </w:r>
      <w:r>
        <w:rPr>
          <w:rFonts w:ascii="Arial Narrow" w:eastAsia="Times New Roman" w:hAnsi="Arial Narrow" w:cs="Times New Roman"/>
          <w:color w:val="000000"/>
        </w:rPr>
        <w:t>нных</w:t>
      </w:r>
      <w:r w:rsidRPr="00453631">
        <w:rPr>
          <w:rFonts w:ascii="Arial Narrow" w:eastAsia="Times New Roman" w:hAnsi="Arial Narrow" w:cs="Times New Roman"/>
          <w:color w:val="000000"/>
        </w:rPr>
        <w:t xml:space="preserve"> законодательством Р</w:t>
      </w:r>
      <w:r>
        <w:rPr>
          <w:rFonts w:ascii="Arial Narrow" w:eastAsia="Times New Roman" w:hAnsi="Arial Narrow" w:cs="Times New Roman"/>
          <w:color w:val="000000"/>
        </w:rPr>
        <w:t>оссийской Федерации</w:t>
      </w:r>
      <w:r w:rsidRPr="00453631">
        <w:rPr>
          <w:rFonts w:ascii="Arial Narrow" w:eastAsia="Times New Roman" w:hAnsi="Arial Narrow" w:cs="Times New Roman"/>
          <w:color w:val="000000"/>
        </w:rPr>
        <w:t>.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</w:p>
    <w:p w14:paraId="0DCCD68C" w14:textId="22F1123B" w:rsidR="00857E30" w:rsidRPr="00F72442" w:rsidRDefault="00857E30" w:rsidP="00C56185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1.5. При заключении, исполнении, прекращении и т.п. договоров, связанных с Правилами, все </w:t>
      </w:r>
      <w:r w:rsidRPr="008C709D">
        <w:rPr>
          <w:rFonts w:ascii="Arial Narrow" w:eastAsia="Times New Roman" w:hAnsi="Arial Narrow" w:cs="Times New Roman"/>
          <w:color w:val="000000"/>
        </w:rPr>
        <w:t>документ</w:t>
      </w:r>
      <w:r>
        <w:rPr>
          <w:rFonts w:ascii="Arial Narrow" w:eastAsia="Times New Roman" w:hAnsi="Arial Narrow" w:cs="Times New Roman"/>
          <w:color w:val="000000"/>
        </w:rPr>
        <w:t>ы (оферта, акцепт, договоры, заявки, счета, накладные, акты, уведомления, письма и др.)</w:t>
      </w:r>
      <w:r w:rsidRPr="008C709D">
        <w:rPr>
          <w:rFonts w:ascii="Arial Narrow" w:eastAsia="Times New Roman" w:hAnsi="Arial Narrow" w:cs="Times New Roman"/>
          <w:color w:val="000000"/>
        </w:rPr>
        <w:t>, передаваемы</w:t>
      </w:r>
      <w:r>
        <w:rPr>
          <w:rFonts w:ascii="Arial Narrow" w:eastAsia="Times New Roman" w:hAnsi="Arial Narrow" w:cs="Times New Roman"/>
          <w:color w:val="000000"/>
        </w:rPr>
        <w:t>е</w:t>
      </w:r>
      <w:r w:rsidRPr="008C709D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 xml:space="preserve">между </w:t>
      </w:r>
      <w:r w:rsidR="00724DCD">
        <w:rPr>
          <w:rFonts w:ascii="Arial Narrow" w:eastAsia="Times New Roman" w:hAnsi="Arial Narrow" w:cs="Times New Roman"/>
          <w:color w:val="000000"/>
        </w:rPr>
        <w:t>Агентом</w:t>
      </w:r>
      <w:r>
        <w:rPr>
          <w:rFonts w:ascii="Arial Narrow" w:eastAsia="Times New Roman" w:hAnsi="Arial Narrow" w:cs="Times New Roman"/>
          <w:color w:val="000000"/>
        </w:rPr>
        <w:t xml:space="preserve">, Судовладельцем и/или Клиентом с использованием </w:t>
      </w:r>
      <w:r w:rsidRPr="008C709D">
        <w:rPr>
          <w:rFonts w:ascii="Arial Narrow" w:eastAsia="Times New Roman" w:hAnsi="Arial Narrow" w:cs="Times New Roman"/>
          <w:color w:val="000000"/>
        </w:rPr>
        <w:t>факсимильной связи и</w:t>
      </w:r>
      <w:r>
        <w:rPr>
          <w:rFonts w:ascii="Arial Narrow" w:eastAsia="Times New Roman" w:hAnsi="Arial Narrow" w:cs="Times New Roman"/>
          <w:color w:val="000000"/>
        </w:rPr>
        <w:t>/или</w:t>
      </w:r>
      <w:r w:rsidRPr="008C709D">
        <w:rPr>
          <w:rFonts w:ascii="Arial Narrow" w:eastAsia="Times New Roman" w:hAnsi="Arial Narrow" w:cs="Times New Roman"/>
          <w:color w:val="000000"/>
        </w:rPr>
        <w:t xml:space="preserve"> электронной почты</w:t>
      </w:r>
      <w:r>
        <w:rPr>
          <w:rFonts w:ascii="Arial Narrow" w:eastAsia="Times New Roman" w:hAnsi="Arial Narrow" w:cs="Times New Roman"/>
          <w:color w:val="000000"/>
        </w:rPr>
        <w:t xml:space="preserve"> (в т. ч. сканированные документы и иные файлы), </w:t>
      </w:r>
      <w:r w:rsidRPr="008C709D">
        <w:rPr>
          <w:rFonts w:ascii="Arial Narrow" w:eastAsia="Times New Roman" w:hAnsi="Arial Narrow" w:cs="Times New Roman"/>
          <w:color w:val="000000"/>
        </w:rPr>
        <w:t xml:space="preserve">признаются действительными и имеющими юридическую силу; при этом </w:t>
      </w:r>
      <w:r>
        <w:rPr>
          <w:rFonts w:ascii="Arial Narrow" w:eastAsia="Times New Roman" w:hAnsi="Arial Narrow" w:cs="Times New Roman"/>
          <w:color w:val="000000"/>
        </w:rPr>
        <w:t>все лица</w:t>
      </w:r>
      <w:r w:rsidRPr="008C709D">
        <w:rPr>
          <w:rFonts w:ascii="Arial Narrow" w:eastAsia="Times New Roman" w:hAnsi="Arial Narrow" w:cs="Times New Roman"/>
          <w:color w:val="000000"/>
        </w:rPr>
        <w:t xml:space="preserve"> обязаны в последующем по мере возможности обеспечить обмен оригиналами документов.</w:t>
      </w:r>
    </w:p>
    <w:p w14:paraId="064F63CC" w14:textId="77777777" w:rsidR="00857E30" w:rsidRPr="00F72442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</w:p>
    <w:p w14:paraId="2EB43FA9" w14:textId="77777777" w:rsidR="00857E30" w:rsidRPr="00F72442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F72442">
        <w:rPr>
          <w:rFonts w:ascii="Arial Narrow" w:eastAsia="Times New Roman" w:hAnsi="Arial Narrow" w:cs="Times New Roman"/>
          <w:color w:val="000000"/>
        </w:rPr>
        <w:t>2. ТЕРМИНЫ</w:t>
      </w:r>
    </w:p>
    <w:p w14:paraId="53FAF2DC" w14:textId="09E039A8" w:rsidR="00857E30" w:rsidRPr="00F72442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F72442">
        <w:rPr>
          <w:rFonts w:ascii="Arial Narrow" w:eastAsia="Times New Roman" w:hAnsi="Arial Narrow" w:cs="Times New Roman"/>
          <w:color w:val="000000"/>
        </w:rPr>
        <w:t>2.1. «Договор»</w:t>
      </w:r>
      <w:proofErr w:type="gramStart"/>
      <w:r w:rsidRPr="00F72442">
        <w:rPr>
          <w:rFonts w:ascii="Arial Narrow" w:eastAsia="Times New Roman" w:hAnsi="Arial Narrow" w:cs="Times New Roman"/>
          <w:color w:val="000000"/>
        </w:rPr>
        <w:t>/«</w:t>
      </w:r>
      <w:proofErr w:type="gramEnd"/>
      <w:r w:rsidRPr="00F72442">
        <w:rPr>
          <w:rFonts w:ascii="Arial Narrow" w:eastAsia="Times New Roman" w:hAnsi="Arial Narrow" w:cs="Times New Roman"/>
          <w:color w:val="000000"/>
        </w:rPr>
        <w:t xml:space="preserve">договоры» - </w:t>
      </w:r>
      <w:r>
        <w:rPr>
          <w:rFonts w:ascii="Arial Narrow" w:eastAsia="Times New Roman" w:hAnsi="Arial Narrow" w:cs="Times New Roman"/>
          <w:color w:val="000000"/>
        </w:rPr>
        <w:t xml:space="preserve">договоры, заключенные Клиентом с </w:t>
      </w:r>
      <w:r w:rsidR="00724DCD">
        <w:rPr>
          <w:rFonts w:ascii="Arial Narrow" w:eastAsia="Times New Roman" w:hAnsi="Arial Narrow" w:cs="Times New Roman"/>
          <w:color w:val="000000"/>
        </w:rPr>
        <w:t>Агентом</w:t>
      </w:r>
      <w:r>
        <w:rPr>
          <w:rFonts w:ascii="Arial Narrow" w:eastAsia="Times New Roman" w:hAnsi="Arial Narrow" w:cs="Times New Roman"/>
          <w:color w:val="000000"/>
        </w:rPr>
        <w:t xml:space="preserve"> и/или Судовладельцем по организации перевозок и/или по перевозке грузов и\или пассажиров на Судне </w:t>
      </w:r>
      <w:r w:rsidR="00724DCD" w:rsidRPr="00F72442">
        <w:rPr>
          <w:rFonts w:ascii="Arial Narrow" w:eastAsia="Times New Roman" w:hAnsi="Arial Narrow" w:cs="Times New Roman"/>
          <w:color w:val="000000"/>
        </w:rPr>
        <w:t xml:space="preserve">по маршрутам </w:t>
      </w:r>
      <w:r w:rsidR="00724DCD" w:rsidRPr="002533BA">
        <w:rPr>
          <w:rFonts w:ascii="Arial Narrow" w:eastAsia="Times New Roman" w:hAnsi="Arial Narrow" w:cs="Times New Roman"/>
          <w:color w:val="000000"/>
        </w:rPr>
        <w:t>порт Балтийск – порт Усть-Луга</w:t>
      </w:r>
      <w:r w:rsidR="00724DCD">
        <w:rPr>
          <w:rFonts w:ascii="Arial Narrow" w:eastAsia="Times New Roman" w:hAnsi="Arial Narrow" w:cs="Times New Roman"/>
          <w:color w:val="000000"/>
        </w:rPr>
        <w:t xml:space="preserve"> и </w:t>
      </w:r>
      <w:r w:rsidR="00724DCD" w:rsidRPr="002533BA">
        <w:rPr>
          <w:rFonts w:ascii="Arial Narrow" w:eastAsia="Times New Roman" w:hAnsi="Arial Narrow" w:cs="Times New Roman"/>
          <w:color w:val="000000"/>
        </w:rPr>
        <w:t>порт Усть-Луга – порт Балтийск</w:t>
      </w:r>
      <w:r>
        <w:rPr>
          <w:rFonts w:ascii="Arial Narrow" w:eastAsia="Times New Roman" w:hAnsi="Arial Narrow" w:cs="Times New Roman"/>
          <w:color w:val="000000"/>
        </w:rPr>
        <w:t xml:space="preserve">. </w:t>
      </w:r>
    </w:p>
    <w:p w14:paraId="5D43D22A" w14:textId="029BF5BF" w:rsidR="00857E30" w:rsidRPr="00F72442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F72442">
        <w:rPr>
          <w:rFonts w:ascii="Arial Narrow" w:eastAsia="Times New Roman" w:hAnsi="Arial Narrow" w:cs="Times New Roman"/>
          <w:color w:val="000000"/>
        </w:rPr>
        <w:t>2.2. «Судно» -</w:t>
      </w:r>
      <w:r w:rsidR="00724DCD">
        <w:rPr>
          <w:rFonts w:ascii="Arial Narrow" w:eastAsia="Times New Roman" w:hAnsi="Arial Narrow" w:cs="Times New Roman"/>
          <w:color w:val="000000"/>
        </w:rPr>
        <w:t xml:space="preserve"> </w:t>
      </w:r>
      <w:r w:rsidR="00724DCD" w:rsidRPr="00724DCD">
        <w:rPr>
          <w:rFonts w:ascii="Arial Narrow" w:eastAsia="Times New Roman" w:hAnsi="Arial Narrow" w:cs="Times New Roman"/>
          <w:color w:val="000000"/>
        </w:rPr>
        <w:t>паром «АНТЕЙ» (ИМО №8311912)</w:t>
      </w:r>
      <w:r>
        <w:rPr>
          <w:rFonts w:ascii="Arial Narrow" w:eastAsia="Times New Roman" w:hAnsi="Arial Narrow" w:cs="Times New Roman"/>
          <w:color w:val="000000"/>
        </w:rPr>
        <w:t xml:space="preserve">. </w:t>
      </w:r>
      <w:r w:rsidR="00724DCD">
        <w:rPr>
          <w:rFonts w:ascii="Arial Narrow" w:eastAsia="Times New Roman" w:hAnsi="Arial Narrow" w:cs="Times New Roman"/>
          <w:color w:val="000000"/>
        </w:rPr>
        <w:t>Судовладелец</w:t>
      </w:r>
      <w:r w:rsidRPr="00021FE2">
        <w:rPr>
          <w:rFonts w:ascii="Arial Narrow" w:eastAsia="Times New Roman" w:hAnsi="Arial Narrow" w:cs="Times New Roman"/>
          <w:color w:val="000000"/>
        </w:rPr>
        <w:t xml:space="preserve"> имеет право </w:t>
      </w:r>
      <w:r>
        <w:rPr>
          <w:rFonts w:ascii="Arial Narrow" w:eastAsia="Times New Roman" w:hAnsi="Arial Narrow" w:cs="Times New Roman"/>
          <w:color w:val="000000"/>
        </w:rPr>
        <w:t xml:space="preserve">заменить судно и </w:t>
      </w:r>
      <w:r w:rsidRPr="00021FE2">
        <w:rPr>
          <w:rFonts w:ascii="Arial Narrow" w:eastAsia="Times New Roman" w:hAnsi="Arial Narrow" w:cs="Times New Roman"/>
          <w:color w:val="000000"/>
        </w:rPr>
        <w:t xml:space="preserve">произвести перевозку </w:t>
      </w:r>
      <w:r>
        <w:rPr>
          <w:rFonts w:ascii="Arial Narrow" w:eastAsia="Times New Roman" w:hAnsi="Arial Narrow" w:cs="Times New Roman"/>
          <w:color w:val="000000"/>
        </w:rPr>
        <w:t xml:space="preserve">грузов на </w:t>
      </w:r>
      <w:r w:rsidRPr="00021FE2">
        <w:rPr>
          <w:rFonts w:ascii="Arial Narrow" w:eastAsia="Times New Roman" w:hAnsi="Arial Narrow" w:cs="Times New Roman"/>
          <w:color w:val="000000"/>
        </w:rPr>
        <w:t>ин</w:t>
      </w:r>
      <w:r>
        <w:rPr>
          <w:rFonts w:ascii="Arial Narrow" w:eastAsia="Times New Roman" w:hAnsi="Arial Narrow" w:cs="Times New Roman"/>
          <w:color w:val="000000"/>
        </w:rPr>
        <w:t>о</w:t>
      </w:r>
      <w:r w:rsidRPr="00021FE2">
        <w:rPr>
          <w:rFonts w:ascii="Arial Narrow" w:eastAsia="Times New Roman" w:hAnsi="Arial Narrow" w:cs="Times New Roman"/>
          <w:color w:val="000000"/>
        </w:rPr>
        <w:t>м судн</w:t>
      </w:r>
      <w:r>
        <w:rPr>
          <w:rFonts w:ascii="Arial Narrow" w:eastAsia="Times New Roman" w:hAnsi="Arial Narrow" w:cs="Times New Roman"/>
          <w:color w:val="000000"/>
        </w:rPr>
        <w:t>е (субституте)</w:t>
      </w:r>
      <w:r w:rsidRPr="00021FE2">
        <w:rPr>
          <w:rFonts w:ascii="Arial Narrow" w:eastAsia="Times New Roman" w:hAnsi="Arial Narrow" w:cs="Times New Roman"/>
          <w:color w:val="000000"/>
        </w:rPr>
        <w:t>.</w:t>
      </w:r>
    </w:p>
    <w:p w14:paraId="0DE272D9" w14:textId="4A40C9E3" w:rsidR="00857E30" w:rsidRPr="00021FE2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F72442">
        <w:rPr>
          <w:rFonts w:ascii="Arial Narrow" w:eastAsia="Times New Roman" w:hAnsi="Arial Narrow" w:cs="Times New Roman"/>
          <w:color w:val="000000"/>
        </w:rPr>
        <w:t>2.3. «</w:t>
      </w:r>
      <w:r w:rsidR="00724DCD">
        <w:rPr>
          <w:rFonts w:ascii="Arial Narrow" w:eastAsia="Times New Roman" w:hAnsi="Arial Narrow" w:cs="Times New Roman"/>
          <w:color w:val="000000"/>
        </w:rPr>
        <w:t>Агент</w:t>
      </w:r>
      <w:r w:rsidRPr="00F72442">
        <w:rPr>
          <w:rFonts w:ascii="Arial Narrow" w:eastAsia="Times New Roman" w:hAnsi="Arial Narrow" w:cs="Times New Roman"/>
          <w:color w:val="000000"/>
        </w:rPr>
        <w:t xml:space="preserve">» - </w:t>
      </w:r>
      <w:r w:rsidR="00724DCD">
        <w:rPr>
          <w:rFonts w:ascii="Arial Narrow" w:eastAsia="Times New Roman" w:hAnsi="Arial Narrow" w:cs="Times New Roman"/>
          <w:color w:val="000000"/>
        </w:rPr>
        <w:t>юридическ</w:t>
      </w:r>
      <w:r w:rsidR="00C56185">
        <w:rPr>
          <w:rFonts w:ascii="Arial Narrow" w:eastAsia="Times New Roman" w:hAnsi="Arial Narrow" w:cs="Times New Roman"/>
          <w:color w:val="000000"/>
        </w:rPr>
        <w:t>ое</w:t>
      </w:r>
      <w:r w:rsidR="00724DCD">
        <w:rPr>
          <w:rFonts w:ascii="Arial Narrow" w:eastAsia="Times New Roman" w:hAnsi="Arial Narrow" w:cs="Times New Roman"/>
          <w:color w:val="000000"/>
        </w:rPr>
        <w:t xml:space="preserve"> лиц</w:t>
      </w:r>
      <w:r w:rsidR="00C56185">
        <w:rPr>
          <w:rFonts w:ascii="Arial Narrow" w:eastAsia="Times New Roman" w:hAnsi="Arial Narrow" w:cs="Times New Roman"/>
          <w:color w:val="000000"/>
        </w:rPr>
        <w:t>о</w:t>
      </w:r>
      <w:r w:rsidR="00724DCD">
        <w:rPr>
          <w:rFonts w:ascii="Arial Narrow" w:eastAsia="Times New Roman" w:hAnsi="Arial Narrow" w:cs="Times New Roman"/>
          <w:color w:val="000000"/>
        </w:rPr>
        <w:t xml:space="preserve"> уполномоченн</w:t>
      </w:r>
      <w:r w:rsidR="00C56185">
        <w:rPr>
          <w:rFonts w:ascii="Arial Narrow" w:eastAsia="Times New Roman" w:hAnsi="Arial Narrow" w:cs="Times New Roman"/>
          <w:color w:val="000000"/>
        </w:rPr>
        <w:t>о</w:t>
      </w:r>
      <w:r w:rsidR="00724DCD">
        <w:rPr>
          <w:rFonts w:ascii="Arial Narrow" w:eastAsia="Times New Roman" w:hAnsi="Arial Narrow" w:cs="Times New Roman"/>
          <w:color w:val="000000"/>
        </w:rPr>
        <w:t xml:space="preserve">е от своего имени и за счет Судовладельца совершать юридические и фактические действия </w:t>
      </w:r>
      <w:r w:rsidR="00C56185">
        <w:rPr>
          <w:rFonts w:ascii="Arial Narrow" w:eastAsia="Times New Roman" w:hAnsi="Arial Narrow" w:cs="Times New Roman"/>
          <w:color w:val="000000"/>
        </w:rPr>
        <w:t xml:space="preserve">по </w:t>
      </w:r>
      <w:r w:rsidR="00724DCD">
        <w:rPr>
          <w:rFonts w:ascii="Arial Narrow" w:eastAsia="Times New Roman" w:hAnsi="Arial Narrow" w:cs="Times New Roman"/>
          <w:color w:val="000000"/>
        </w:rPr>
        <w:t>продаж</w:t>
      </w:r>
      <w:r w:rsidR="00C56185">
        <w:rPr>
          <w:rFonts w:ascii="Arial Narrow" w:eastAsia="Times New Roman" w:hAnsi="Arial Narrow" w:cs="Times New Roman"/>
          <w:color w:val="000000"/>
        </w:rPr>
        <w:t>е</w:t>
      </w:r>
      <w:r w:rsidR="00724DCD">
        <w:rPr>
          <w:rFonts w:ascii="Arial Narrow" w:eastAsia="Times New Roman" w:hAnsi="Arial Narrow" w:cs="Times New Roman"/>
          <w:color w:val="000000"/>
        </w:rPr>
        <w:t xml:space="preserve"> грузовых билетов на перевозку накатной техники, иных видов грузов, разрешенных Судовладельцем к перевозке морским транспортом типа </w:t>
      </w:r>
      <w:r w:rsidR="00724DCD">
        <w:rPr>
          <w:rFonts w:ascii="Arial Narrow" w:eastAsia="Times New Roman" w:hAnsi="Arial Narrow" w:cs="Times New Roman"/>
          <w:color w:val="000000"/>
          <w:lang w:val="en-US"/>
        </w:rPr>
        <w:t>Ro</w:t>
      </w:r>
      <w:r w:rsidR="00724DCD" w:rsidRPr="00724DCD">
        <w:rPr>
          <w:rFonts w:ascii="Arial Narrow" w:eastAsia="Times New Roman" w:hAnsi="Arial Narrow" w:cs="Times New Roman"/>
          <w:color w:val="000000"/>
        </w:rPr>
        <w:t>-</w:t>
      </w:r>
      <w:r w:rsidR="00BF57FC">
        <w:rPr>
          <w:rFonts w:ascii="Arial Narrow" w:eastAsia="Times New Roman" w:hAnsi="Arial Narrow" w:cs="Times New Roman"/>
          <w:color w:val="000000"/>
          <w:lang w:val="en-US"/>
        </w:rPr>
        <w:t>P</w:t>
      </w:r>
      <w:r w:rsidR="00724DCD">
        <w:rPr>
          <w:rFonts w:ascii="Arial Narrow" w:eastAsia="Times New Roman" w:hAnsi="Arial Narrow" w:cs="Times New Roman"/>
          <w:color w:val="000000"/>
          <w:lang w:val="en-US"/>
        </w:rPr>
        <w:t>ax</w:t>
      </w:r>
      <w:r w:rsidR="00724DCD">
        <w:rPr>
          <w:rFonts w:ascii="Arial Narrow" w:eastAsia="Times New Roman" w:hAnsi="Arial Narrow" w:cs="Times New Roman"/>
          <w:color w:val="000000"/>
        </w:rPr>
        <w:t>, и пассажирских билетов (пассажиров с транспортными средствами, пассажиров на Пароме</w:t>
      </w:r>
      <w:r w:rsidR="00C56185">
        <w:rPr>
          <w:rFonts w:ascii="Arial Narrow" w:eastAsia="Times New Roman" w:hAnsi="Arial Narrow" w:cs="Times New Roman"/>
          <w:color w:val="000000"/>
        </w:rPr>
        <w:t>)</w:t>
      </w:r>
      <w:r>
        <w:rPr>
          <w:rFonts w:ascii="Arial Narrow" w:eastAsia="Times New Roman" w:hAnsi="Arial Narrow" w:cs="Times New Roman"/>
          <w:color w:val="000000"/>
        </w:rPr>
        <w:t>.</w:t>
      </w:r>
    </w:p>
    <w:p w14:paraId="435C9D4A" w14:textId="0CB1C12A" w:rsidR="00857E30" w:rsidRPr="00F72442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F72442">
        <w:rPr>
          <w:rFonts w:ascii="Arial Narrow" w:eastAsia="Times New Roman" w:hAnsi="Arial Narrow" w:cs="Times New Roman"/>
          <w:color w:val="000000"/>
        </w:rPr>
        <w:t xml:space="preserve">2.4. «Судовладелец» - </w:t>
      </w:r>
      <w:r w:rsidR="00102ED7">
        <w:rPr>
          <w:rFonts w:ascii="Arial Narrow" w:eastAsia="Times New Roman" w:hAnsi="Arial Narrow" w:cs="Times New Roman"/>
          <w:color w:val="000000"/>
        </w:rPr>
        <w:t xml:space="preserve">Общество с ограниченной ответственностью «Посейдон» (ИНН 3900003659, КПП 390601001, юридический адрес: 236022, Калининградская область, </w:t>
      </w:r>
      <w:proofErr w:type="spellStart"/>
      <w:r w:rsidR="00102ED7">
        <w:rPr>
          <w:rFonts w:ascii="Arial Narrow" w:eastAsia="Times New Roman" w:hAnsi="Arial Narrow" w:cs="Times New Roman"/>
          <w:color w:val="000000"/>
        </w:rPr>
        <w:t>г.о</w:t>
      </w:r>
      <w:proofErr w:type="spellEnd"/>
      <w:r w:rsidR="00102ED7">
        <w:rPr>
          <w:rFonts w:ascii="Arial Narrow" w:eastAsia="Times New Roman" w:hAnsi="Arial Narrow" w:cs="Times New Roman"/>
          <w:color w:val="000000"/>
        </w:rPr>
        <w:t>. город Калининград, ул. К. Маркса, д. 18, этаж/офис 4/450/1)</w:t>
      </w:r>
      <w:r>
        <w:rPr>
          <w:rFonts w:ascii="Arial Narrow" w:eastAsia="Times New Roman" w:hAnsi="Arial Narrow" w:cs="Times New Roman"/>
          <w:color w:val="000000"/>
        </w:rPr>
        <w:t>.</w:t>
      </w:r>
    </w:p>
    <w:p w14:paraId="530AEB09" w14:textId="0675EE9C" w:rsidR="00857E30" w:rsidRPr="00B82881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F72442">
        <w:rPr>
          <w:rFonts w:ascii="Arial Narrow" w:eastAsia="Times New Roman" w:hAnsi="Arial Narrow" w:cs="Times New Roman"/>
          <w:color w:val="000000"/>
        </w:rPr>
        <w:t xml:space="preserve">2.5. «Клиент» - грузовладелец, грузоотправитель, грузополучатель, </w:t>
      </w:r>
      <w:r>
        <w:rPr>
          <w:rFonts w:ascii="Arial Narrow" w:eastAsia="Times New Roman" w:hAnsi="Arial Narrow" w:cs="Times New Roman"/>
          <w:color w:val="000000"/>
        </w:rPr>
        <w:t xml:space="preserve">фрахтователь, </w:t>
      </w:r>
      <w:r w:rsidRPr="00F72442">
        <w:rPr>
          <w:rFonts w:ascii="Arial Narrow" w:eastAsia="Times New Roman" w:hAnsi="Arial Narrow" w:cs="Times New Roman"/>
          <w:color w:val="000000"/>
        </w:rPr>
        <w:t>экспедитор, посредник и/или любое иное лицо и/или их/его представитель</w:t>
      </w:r>
      <w:r>
        <w:rPr>
          <w:rFonts w:ascii="Arial Narrow" w:eastAsia="Times New Roman" w:hAnsi="Arial Narrow" w:cs="Times New Roman"/>
          <w:color w:val="000000"/>
        </w:rPr>
        <w:t xml:space="preserve"> (в т. ч. водитель АТС)</w:t>
      </w:r>
      <w:r w:rsidRPr="00F72442">
        <w:rPr>
          <w:rFonts w:ascii="Arial Narrow" w:eastAsia="Times New Roman" w:hAnsi="Arial Narrow" w:cs="Times New Roman"/>
          <w:color w:val="000000"/>
        </w:rPr>
        <w:t>, имеющее интерес в заключении и/или исполнении договор</w:t>
      </w:r>
      <w:r>
        <w:rPr>
          <w:rFonts w:ascii="Arial Narrow" w:eastAsia="Times New Roman" w:hAnsi="Arial Narrow" w:cs="Times New Roman"/>
          <w:color w:val="000000"/>
        </w:rPr>
        <w:t>а(</w:t>
      </w:r>
      <w:proofErr w:type="spellStart"/>
      <w:r w:rsidRPr="00F72442">
        <w:rPr>
          <w:rFonts w:ascii="Arial Narrow" w:eastAsia="Times New Roman" w:hAnsi="Arial Narrow" w:cs="Times New Roman"/>
          <w:color w:val="000000"/>
        </w:rPr>
        <w:t>ов</w:t>
      </w:r>
      <w:proofErr w:type="spellEnd"/>
      <w:r>
        <w:rPr>
          <w:rFonts w:ascii="Arial Narrow" w:eastAsia="Times New Roman" w:hAnsi="Arial Narrow" w:cs="Times New Roman"/>
          <w:color w:val="000000"/>
        </w:rPr>
        <w:t>)</w:t>
      </w:r>
      <w:r w:rsidRPr="00F72442">
        <w:rPr>
          <w:rFonts w:ascii="Arial Narrow" w:eastAsia="Times New Roman" w:hAnsi="Arial Narrow" w:cs="Times New Roman"/>
          <w:color w:val="000000"/>
        </w:rPr>
        <w:t xml:space="preserve">. Все указанные лица </w:t>
      </w:r>
      <w:r>
        <w:rPr>
          <w:rFonts w:ascii="Arial Narrow" w:eastAsia="Times New Roman" w:hAnsi="Arial Narrow" w:cs="Times New Roman"/>
          <w:color w:val="000000"/>
        </w:rPr>
        <w:t xml:space="preserve">солидарно несут перед </w:t>
      </w:r>
      <w:r w:rsidR="00724DCD">
        <w:rPr>
          <w:rFonts w:ascii="Arial Narrow" w:eastAsia="Times New Roman" w:hAnsi="Arial Narrow" w:cs="Times New Roman"/>
          <w:color w:val="000000"/>
        </w:rPr>
        <w:t>Агентом</w:t>
      </w:r>
      <w:r>
        <w:rPr>
          <w:rFonts w:ascii="Arial Narrow" w:eastAsia="Times New Roman" w:hAnsi="Arial Narrow" w:cs="Times New Roman"/>
          <w:color w:val="000000"/>
        </w:rPr>
        <w:t xml:space="preserve"> и/или С</w:t>
      </w:r>
      <w:r w:rsidRPr="00F72442">
        <w:rPr>
          <w:rFonts w:ascii="Arial Narrow" w:eastAsia="Times New Roman" w:hAnsi="Arial Narrow" w:cs="Times New Roman"/>
          <w:color w:val="000000"/>
        </w:rPr>
        <w:t xml:space="preserve">удовладельцем </w:t>
      </w:r>
      <w:r>
        <w:rPr>
          <w:rFonts w:ascii="Arial Narrow" w:eastAsia="Times New Roman" w:hAnsi="Arial Narrow" w:cs="Times New Roman"/>
          <w:color w:val="000000"/>
        </w:rPr>
        <w:t xml:space="preserve">все обязательства и полную </w:t>
      </w:r>
      <w:r w:rsidRPr="00F72442">
        <w:rPr>
          <w:rFonts w:ascii="Arial Narrow" w:eastAsia="Times New Roman" w:hAnsi="Arial Narrow" w:cs="Times New Roman"/>
          <w:color w:val="000000"/>
        </w:rPr>
        <w:t>ответственность.</w:t>
      </w:r>
      <w:r>
        <w:rPr>
          <w:rFonts w:ascii="Arial Narrow" w:eastAsia="Times New Roman" w:hAnsi="Arial Narrow" w:cs="Times New Roman"/>
          <w:color w:val="000000"/>
        </w:rPr>
        <w:t xml:space="preserve"> Лицо, которое заключает</w:t>
      </w:r>
      <w:r w:rsidR="00C56185">
        <w:rPr>
          <w:rFonts w:ascii="Arial Narrow" w:eastAsia="Times New Roman" w:hAnsi="Arial Narrow" w:cs="Times New Roman"/>
          <w:color w:val="000000"/>
        </w:rPr>
        <w:t>/</w:t>
      </w:r>
      <w:r>
        <w:rPr>
          <w:rFonts w:ascii="Arial Narrow" w:eastAsia="Times New Roman" w:hAnsi="Arial Narrow" w:cs="Times New Roman"/>
          <w:color w:val="000000"/>
        </w:rPr>
        <w:t xml:space="preserve">подписывает договор с </w:t>
      </w:r>
      <w:r w:rsidR="00724DCD">
        <w:rPr>
          <w:rFonts w:ascii="Arial Narrow" w:eastAsia="Times New Roman" w:hAnsi="Arial Narrow" w:cs="Times New Roman"/>
          <w:color w:val="000000"/>
        </w:rPr>
        <w:t>Агентом</w:t>
      </w:r>
      <w:r>
        <w:rPr>
          <w:rFonts w:ascii="Arial Narrow" w:eastAsia="Times New Roman" w:hAnsi="Arial Narrow" w:cs="Times New Roman"/>
          <w:color w:val="000000"/>
        </w:rPr>
        <w:t xml:space="preserve"> и/или Судовладельцем, тем самым подтверждает/гарантирует, что оно имеет все полномочия и действует как от своего имени и в своих интересах, так и </w:t>
      </w:r>
      <w:proofErr w:type="gramStart"/>
      <w:r>
        <w:rPr>
          <w:rFonts w:ascii="Arial Narrow" w:eastAsia="Times New Roman" w:hAnsi="Arial Narrow" w:cs="Times New Roman"/>
          <w:color w:val="000000"/>
        </w:rPr>
        <w:t xml:space="preserve">от </w:t>
      </w:r>
      <w:r w:rsidRPr="00B82881">
        <w:rPr>
          <w:rFonts w:ascii="Arial Narrow" w:eastAsia="Times New Roman" w:hAnsi="Arial Narrow" w:cs="Times New Roman"/>
          <w:color w:val="000000"/>
        </w:rPr>
        <w:t>имени</w:t>
      </w:r>
      <w:proofErr w:type="gramEnd"/>
      <w:r w:rsidRPr="00B82881">
        <w:rPr>
          <w:rFonts w:ascii="Arial Narrow" w:eastAsia="Times New Roman" w:hAnsi="Arial Narrow" w:cs="Times New Roman"/>
          <w:color w:val="000000"/>
        </w:rPr>
        <w:t xml:space="preserve"> и в интересах каждого из лиц, указанных в первом предложении настоящего пункта.</w:t>
      </w:r>
    </w:p>
    <w:p w14:paraId="64E7993A" w14:textId="77777777" w:rsidR="00857E30" w:rsidRPr="00B82881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B82881">
        <w:rPr>
          <w:rFonts w:ascii="Arial Narrow" w:eastAsia="Times New Roman" w:hAnsi="Arial Narrow" w:cs="Times New Roman"/>
          <w:color w:val="000000"/>
        </w:rPr>
        <w:t xml:space="preserve">2.6. «Груз» - любой материальный предмет или комплекс таких предметов, предъявляемых к перевозке на Судне, включая, но не ограничиваясь: груженые и/или порожние АТС, контейнеры, находящиеся в них грузы, поддоны, упаковка </w:t>
      </w:r>
      <w:r w:rsidRPr="00B82881">
        <w:rPr>
          <w:rFonts w:ascii="Arial Narrow" w:eastAsia="Times New Roman" w:hAnsi="Arial Narrow" w:cs="Times New Roman"/>
          <w:color w:val="000000"/>
        </w:rPr>
        <w:lastRenderedPageBreak/>
        <w:t>и/или иные предметы.  Клиент обязан самостоятельно, своими силами, за свой счет и надлежащим образом промаркировать, загрузить, уложить, закрепить, закрыть, опломбировать и т.д. в АТС груз, не являющийся АТС.  Классификация грузов как опасных осуществляется с соответствии с МОПОГ и другим международными и российскими нормативными актами.</w:t>
      </w:r>
    </w:p>
    <w:p w14:paraId="23EE218F" w14:textId="0313290D" w:rsidR="00857E30" w:rsidRPr="00F72442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B82881">
        <w:rPr>
          <w:rFonts w:ascii="Arial Narrow" w:eastAsia="Times New Roman" w:hAnsi="Arial Narrow" w:cs="Times New Roman"/>
          <w:color w:val="000000"/>
        </w:rPr>
        <w:t>2.7. «АТС» - колесное автотранспортное средство, способное передвигаться своим ходом, в т. ч. в сцепке с другими колёсными автотранспортными средствами (грузовые, легковые и/или пассажирские автомобили, дорожная и/или внедорожная техника, тягачи, трейлеры</w:t>
      </w:r>
      <w:r>
        <w:rPr>
          <w:rFonts w:ascii="Arial Narrow" w:eastAsia="Times New Roman" w:hAnsi="Arial Narrow" w:cs="Times New Roman"/>
          <w:color w:val="000000"/>
        </w:rPr>
        <w:t xml:space="preserve">, прицепы всех видов и др.), имеющее регистрационные документы и номер. Как груженое, так и порожнее АТС является одним из видов Груза.   В исключительных случаях по решению </w:t>
      </w:r>
      <w:r w:rsidR="00102ED7">
        <w:rPr>
          <w:rFonts w:ascii="Arial Narrow" w:eastAsia="Times New Roman" w:hAnsi="Arial Narrow" w:cs="Times New Roman"/>
          <w:color w:val="000000"/>
        </w:rPr>
        <w:t>Агента по согласованию с Судовладельцем</w:t>
      </w:r>
      <w:r>
        <w:rPr>
          <w:rFonts w:ascii="Arial Narrow" w:eastAsia="Times New Roman" w:hAnsi="Arial Narrow" w:cs="Times New Roman"/>
          <w:color w:val="000000"/>
        </w:rPr>
        <w:t xml:space="preserve"> к перевозке в качестве АТС могут быть приняты мотоциклы, мопеды и другие подобные транспортные средства.</w:t>
      </w:r>
    </w:p>
    <w:p w14:paraId="018A3C7A" w14:textId="0F58E8B9" w:rsidR="00857E30" w:rsidRPr="008904AB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F72442">
        <w:rPr>
          <w:rFonts w:ascii="Arial Narrow" w:eastAsia="Times New Roman" w:hAnsi="Arial Narrow" w:cs="Times New Roman"/>
          <w:color w:val="000000"/>
        </w:rPr>
        <w:t>2.</w:t>
      </w:r>
      <w:r>
        <w:rPr>
          <w:rFonts w:ascii="Arial Narrow" w:eastAsia="Times New Roman" w:hAnsi="Arial Narrow" w:cs="Times New Roman"/>
          <w:color w:val="000000"/>
        </w:rPr>
        <w:t>8</w:t>
      </w:r>
      <w:r w:rsidRPr="00F72442">
        <w:rPr>
          <w:rFonts w:ascii="Arial Narrow" w:eastAsia="Times New Roman" w:hAnsi="Arial Narrow" w:cs="Times New Roman"/>
          <w:color w:val="000000"/>
        </w:rPr>
        <w:t xml:space="preserve">. «Пассажир» - физическое лицо, которое имеет оформленный на его имя документ, являющийся основанием для </w:t>
      </w:r>
      <w:r>
        <w:rPr>
          <w:rFonts w:ascii="Arial Narrow" w:eastAsia="Times New Roman" w:hAnsi="Arial Narrow" w:cs="Times New Roman"/>
          <w:color w:val="000000"/>
        </w:rPr>
        <w:t xml:space="preserve">проезда </w:t>
      </w:r>
      <w:r w:rsidRPr="00F72442">
        <w:rPr>
          <w:rFonts w:ascii="Arial Narrow" w:eastAsia="Times New Roman" w:hAnsi="Arial Narrow" w:cs="Times New Roman"/>
          <w:color w:val="000000"/>
        </w:rPr>
        <w:t xml:space="preserve">на Судне. Пассажир вправе перевозить с собой </w:t>
      </w:r>
      <w:r>
        <w:rPr>
          <w:rFonts w:ascii="Arial Narrow" w:eastAsia="Times New Roman" w:hAnsi="Arial Narrow" w:cs="Times New Roman"/>
          <w:color w:val="000000"/>
        </w:rPr>
        <w:t xml:space="preserve">одну </w:t>
      </w:r>
      <w:r w:rsidRPr="00F72442">
        <w:rPr>
          <w:rFonts w:ascii="Arial Narrow" w:eastAsia="Times New Roman" w:hAnsi="Arial Narrow" w:cs="Times New Roman"/>
          <w:color w:val="000000"/>
        </w:rPr>
        <w:t xml:space="preserve">ручную </w:t>
      </w:r>
      <w:r w:rsidRPr="00BF57FC">
        <w:rPr>
          <w:rFonts w:ascii="Arial Narrow" w:eastAsia="Times New Roman" w:hAnsi="Arial Narrow" w:cs="Times New Roman"/>
          <w:color w:val="000000"/>
        </w:rPr>
        <w:t xml:space="preserve">кладь, весом не более </w:t>
      </w:r>
      <w:r w:rsidR="00BF57FC" w:rsidRPr="00BF57FC">
        <w:rPr>
          <w:rFonts w:ascii="Arial Narrow" w:eastAsia="Times New Roman" w:hAnsi="Arial Narrow" w:cs="Times New Roman"/>
          <w:color w:val="000000"/>
        </w:rPr>
        <w:t>3</w:t>
      </w:r>
      <w:r w:rsidRPr="00BF57FC">
        <w:rPr>
          <w:rFonts w:ascii="Arial Narrow" w:eastAsia="Times New Roman" w:hAnsi="Arial Narrow" w:cs="Times New Roman"/>
          <w:color w:val="000000"/>
        </w:rPr>
        <w:t xml:space="preserve">0 кг и размером не более </w:t>
      </w:r>
      <w:r w:rsidR="00BF57FC" w:rsidRPr="00BF57FC">
        <w:rPr>
          <w:rFonts w:ascii="Arial Narrow" w:eastAsia="Times New Roman" w:hAnsi="Arial Narrow" w:cs="Times New Roman"/>
          <w:color w:val="000000"/>
        </w:rPr>
        <w:t>55</w:t>
      </w:r>
      <w:r w:rsidRPr="00BF57FC">
        <w:rPr>
          <w:rFonts w:ascii="Arial Narrow" w:eastAsia="Times New Roman" w:hAnsi="Arial Narrow" w:cs="Times New Roman"/>
          <w:color w:val="000000"/>
        </w:rPr>
        <w:t>*</w:t>
      </w:r>
      <w:r w:rsidR="00BF57FC" w:rsidRPr="00BF57FC">
        <w:rPr>
          <w:rFonts w:ascii="Arial Narrow" w:eastAsia="Times New Roman" w:hAnsi="Arial Narrow" w:cs="Times New Roman"/>
          <w:color w:val="000000"/>
        </w:rPr>
        <w:t>4</w:t>
      </w:r>
      <w:r w:rsidRPr="00BF57FC">
        <w:rPr>
          <w:rFonts w:ascii="Arial Narrow" w:eastAsia="Times New Roman" w:hAnsi="Arial Narrow" w:cs="Times New Roman"/>
          <w:color w:val="000000"/>
        </w:rPr>
        <w:t>0*</w:t>
      </w:r>
      <w:r w:rsidR="00BF57FC" w:rsidRPr="00BF57FC">
        <w:rPr>
          <w:rFonts w:ascii="Arial Narrow" w:eastAsia="Times New Roman" w:hAnsi="Arial Narrow" w:cs="Times New Roman"/>
          <w:color w:val="000000"/>
        </w:rPr>
        <w:t>25</w:t>
      </w:r>
      <w:r w:rsidRPr="00BF57FC">
        <w:rPr>
          <w:rFonts w:ascii="Arial Narrow" w:eastAsia="Times New Roman" w:hAnsi="Arial Narrow" w:cs="Times New Roman"/>
          <w:color w:val="000000"/>
        </w:rPr>
        <w:t xml:space="preserve"> см. Если не согласовано иное, то пассажиром может быть водитель АТС, перевозимого на Судне.</w:t>
      </w:r>
      <w:r w:rsidRPr="00F72442">
        <w:rPr>
          <w:rFonts w:ascii="Arial Narrow" w:eastAsia="Times New Roman" w:hAnsi="Arial Narrow" w:cs="Times New Roman"/>
          <w:color w:val="000000"/>
        </w:rPr>
        <w:t xml:space="preserve"> </w:t>
      </w:r>
    </w:p>
    <w:p w14:paraId="2F3EB969" w14:textId="754F875F" w:rsidR="00857E30" w:rsidRPr="00F72442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F72442">
        <w:rPr>
          <w:rFonts w:ascii="Arial Narrow" w:eastAsia="Times New Roman" w:hAnsi="Arial Narrow" w:cs="Times New Roman"/>
          <w:color w:val="000000"/>
        </w:rPr>
        <w:t>2.</w:t>
      </w:r>
      <w:r>
        <w:rPr>
          <w:rFonts w:ascii="Arial Narrow" w:eastAsia="Times New Roman" w:hAnsi="Arial Narrow" w:cs="Times New Roman"/>
          <w:color w:val="000000"/>
        </w:rPr>
        <w:t>9</w:t>
      </w:r>
      <w:r w:rsidRPr="00F72442">
        <w:rPr>
          <w:rFonts w:ascii="Arial Narrow" w:eastAsia="Times New Roman" w:hAnsi="Arial Narrow" w:cs="Times New Roman"/>
          <w:color w:val="000000"/>
        </w:rPr>
        <w:t xml:space="preserve">. «Маршрут перевозки» - </w:t>
      </w:r>
      <w:r>
        <w:rPr>
          <w:rFonts w:ascii="Arial Narrow" w:eastAsia="Times New Roman" w:hAnsi="Arial Narrow" w:cs="Times New Roman"/>
          <w:color w:val="000000"/>
        </w:rPr>
        <w:t>С</w:t>
      </w:r>
      <w:r w:rsidRPr="00F72442">
        <w:rPr>
          <w:rFonts w:ascii="Arial Narrow" w:eastAsia="Times New Roman" w:hAnsi="Arial Narrow" w:cs="Times New Roman"/>
          <w:color w:val="000000"/>
        </w:rPr>
        <w:t>удно осуществляе</w:t>
      </w:r>
      <w:r>
        <w:rPr>
          <w:rFonts w:ascii="Arial Narrow" w:eastAsia="Times New Roman" w:hAnsi="Arial Narrow" w:cs="Times New Roman"/>
          <w:color w:val="000000"/>
        </w:rPr>
        <w:t>т</w:t>
      </w:r>
      <w:r w:rsidRPr="00F72442">
        <w:rPr>
          <w:rFonts w:ascii="Arial Narrow" w:eastAsia="Times New Roman" w:hAnsi="Arial Narrow" w:cs="Times New Roman"/>
          <w:color w:val="000000"/>
        </w:rPr>
        <w:t xml:space="preserve"> перевозки </w:t>
      </w:r>
      <w:r w:rsidR="00102ED7" w:rsidRPr="00102ED7">
        <w:rPr>
          <w:rFonts w:ascii="Arial Narrow" w:eastAsia="Times New Roman" w:hAnsi="Arial Narrow" w:cs="Times New Roman"/>
          <w:color w:val="000000"/>
        </w:rPr>
        <w:t xml:space="preserve">по маршрутам порт </w:t>
      </w:r>
      <w:proofErr w:type="spellStart"/>
      <w:r w:rsidR="00C56185" w:rsidRPr="00102ED7">
        <w:rPr>
          <w:rFonts w:ascii="Arial Narrow" w:eastAsia="Times New Roman" w:hAnsi="Arial Narrow" w:cs="Times New Roman"/>
          <w:color w:val="000000"/>
        </w:rPr>
        <w:t>порт</w:t>
      </w:r>
      <w:proofErr w:type="spellEnd"/>
      <w:r w:rsidR="00C56185" w:rsidRPr="00102ED7">
        <w:rPr>
          <w:rFonts w:ascii="Arial Narrow" w:eastAsia="Times New Roman" w:hAnsi="Arial Narrow" w:cs="Times New Roman"/>
          <w:color w:val="000000"/>
        </w:rPr>
        <w:t xml:space="preserve"> Усть-Луга – порт Балтийск </w:t>
      </w:r>
      <w:r w:rsidR="00C56185">
        <w:rPr>
          <w:rFonts w:ascii="Arial Narrow" w:eastAsia="Times New Roman" w:hAnsi="Arial Narrow" w:cs="Times New Roman"/>
          <w:color w:val="000000"/>
        </w:rPr>
        <w:t xml:space="preserve">и </w:t>
      </w:r>
      <w:r w:rsidR="00102ED7" w:rsidRPr="00102ED7">
        <w:rPr>
          <w:rFonts w:ascii="Arial Narrow" w:eastAsia="Times New Roman" w:hAnsi="Arial Narrow" w:cs="Times New Roman"/>
          <w:color w:val="000000"/>
        </w:rPr>
        <w:t>Балтийск – порт Усть-Луга</w:t>
      </w:r>
      <w:r>
        <w:rPr>
          <w:rFonts w:ascii="Arial Narrow" w:eastAsia="Times New Roman" w:hAnsi="Arial Narrow" w:cs="Times New Roman"/>
          <w:color w:val="000000"/>
        </w:rPr>
        <w:t>, но п</w:t>
      </w:r>
      <w:r w:rsidRPr="00FA57B0">
        <w:rPr>
          <w:rFonts w:ascii="Arial Narrow" w:eastAsia="Times New Roman" w:hAnsi="Arial Narrow" w:cs="Times New Roman"/>
          <w:color w:val="000000"/>
        </w:rPr>
        <w:t xml:space="preserve">о решению </w:t>
      </w:r>
      <w:r>
        <w:rPr>
          <w:rFonts w:ascii="Arial Narrow" w:eastAsia="Times New Roman" w:hAnsi="Arial Narrow" w:cs="Times New Roman"/>
          <w:color w:val="000000"/>
        </w:rPr>
        <w:t>Судовладельца</w:t>
      </w:r>
      <w:r w:rsidRPr="00FA57B0">
        <w:rPr>
          <w:rFonts w:ascii="Arial Narrow" w:eastAsia="Times New Roman" w:hAnsi="Arial Narrow" w:cs="Times New Roman"/>
          <w:color w:val="000000"/>
        </w:rPr>
        <w:t xml:space="preserve"> Судно вправе </w:t>
      </w:r>
      <w:r>
        <w:rPr>
          <w:rFonts w:ascii="Arial Narrow" w:eastAsia="Times New Roman" w:hAnsi="Arial Narrow" w:cs="Times New Roman"/>
          <w:color w:val="000000"/>
        </w:rPr>
        <w:t xml:space="preserve">отклоняться от маршрута и/или </w:t>
      </w:r>
      <w:r w:rsidRPr="00FA57B0">
        <w:rPr>
          <w:rFonts w:ascii="Arial Narrow" w:eastAsia="Times New Roman" w:hAnsi="Arial Narrow" w:cs="Times New Roman"/>
          <w:color w:val="000000"/>
        </w:rPr>
        <w:t>заходить и в иные порты/</w:t>
      </w:r>
      <w:r>
        <w:rPr>
          <w:rFonts w:ascii="Arial Narrow" w:eastAsia="Times New Roman" w:hAnsi="Arial Narrow" w:cs="Times New Roman"/>
          <w:color w:val="000000"/>
        </w:rPr>
        <w:t>пункты для любых целей (спасение людей и/или имущества; погрузки</w:t>
      </w:r>
      <w:r w:rsidRPr="00FA57B0">
        <w:rPr>
          <w:rFonts w:ascii="Arial Narrow" w:eastAsia="Times New Roman" w:hAnsi="Arial Narrow" w:cs="Times New Roman"/>
          <w:color w:val="000000"/>
        </w:rPr>
        <w:t>\выгрузк</w:t>
      </w:r>
      <w:r>
        <w:rPr>
          <w:rFonts w:ascii="Arial Narrow" w:eastAsia="Times New Roman" w:hAnsi="Arial Narrow" w:cs="Times New Roman"/>
          <w:color w:val="000000"/>
        </w:rPr>
        <w:t>и</w:t>
      </w:r>
      <w:r w:rsidRPr="00FA57B0">
        <w:rPr>
          <w:rFonts w:ascii="Arial Narrow" w:eastAsia="Times New Roman" w:hAnsi="Arial Narrow" w:cs="Times New Roman"/>
          <w:color w:val="000000"/>
        </w:rPr>
        <w:t xml:space="preserve"> груза, защит</w:t>
      </w:r>
      <w:r>
        <w:rPr>
          <w:rFonts w:ascii="Arial Narrow" w:eastAsia="Times New Roman" w:hAnsi="Arial Narrow" w:cs="Times New Roman"/>
          <w:color w:val="000000"/>
        </w:rPr>
        <w:t>ы</w:t>
      </w:r>
      <w:r w:rsidRPr="00FA57B0">
        <w:rPr>
          <w:rFonts w:ascii="Arial Narrow" w:eastAsia="Times New Roman" w:hAnsi="Arial Narrow" w:cs="Times New Roman"/>
          <w:color w:val="000000"/>
        </w:rPr>
        <w:t xml:space="preserve"> от погодных условий,</w:t>
      </w:r>
      <w:r>
        <w:rPr>
          <w:rFonts w:ascii="Arial Narrow" w:eastAsia="Times New Roman" w:hAnsi="Arial Narrow" w:cs="Times New Roman"/>
          <w:color w:val="000000"/>
        </w:rPr>
        <w:t xml:space="preserve"> обеспечения безопасности судна, Груза и/или пассажиров,</w:t>
      </w:r>
      <w:r w:rsidRPr="00FA57B0">
        <w:rPr>
          <w:rFonts w:ascii="Arial Narrow" w:eastAsia="Times New Roman" w:hAnsi="Arial Narrow" w:cs="Times New Roman"/>
          <w:color w:val="000000"/>
        </w:rPr>
        <w:t xml:space="preserve"> ремонт</w:t>
      </w:r>
      <w:r>
        <w:rPr>
          <w:rFonts w:ascii="Arial Narrow" w:eastAsia="Times New Roman" w:hAnsi="Arial Narrow" w:cs="Times New Roman"/>
          <w:color w:val="000000"/>
        </w:rPr>
        <w:t>а</w:t>
      </w:r>
      <w:r w:rsidRPr="00FA57B0">
        <w:rPr>
          <w:rFonts w:ascii="Arial Narrow" w:eastAsia="Times New Roman" w:hAnsi="Arial Narrow" w:cs="Times New Roman"/>
          <w:color w:val="000000"/>
        </w:rPr>
        <w:t>, снабжени</w:t>
      </w:r>
      <w:r>
        <w:rPr>
          <w:rFonts w:ascii="Arial Narrow" w:eastAsia="Times New Roman" w:hAnsi="Arial Narrow" w:cs="Times New Roman"/>
          <w:color w:val="000000"/>
        </w:rPr>
        <w:t>я</w:t>
      </w:r>
      <w:r w:rsidRPr="00FA57B0">
        <w:rPr>
          <w:rFonts w:ascii="Arial Narrow" w:eastAsia="Times New Roman" w:hAnsi="Arial Narrow" w:cs="Times New Roman"/>
          <w:color w:val="000000"/>
        </w:rPr>
        <w:t xml:space="preserve"> и др.)</w:t>
      </w:r>
      <w:r>
        <w:rPr>
          <w:rFonts w:ascii="Arial Narrow" w:eastAsia="Times New Roman" w:hAnsi="Arial Narrow" w:cs="Times New Roman"/>
          <w:color w:val="000000"/>
        </w:rPr>
        <w:t>. При этом</w:t>
      </w:r>
      <w:r w:rsidR="00C56185">
        <w:rPr>
          <w:rFonts w:ascii="Arial Narrow" w:eastAsia="Times New Roman" w:hAnsi="Arial Narrow" w:cs="Times New Roman"/>
          <w:color w:val="000000"/>
        </w:rPr>
        <w:t>,</w:t>
      </w:r>
      <w:r>
        <w:rPr>
          <w:rFonts w:ascii="Arial Narrow" w:eastAsia="Times New Roman" w:hAnsi="Arial Narrow" w:cs="Times New Roman"/>
          <w:color w:val="000000"/>
        </w:rPr>
        <w:t xml:space="preserve"> исходя из обстоятельств, путь Судна может быть не самым кратчайшим, а скорость движения – не самой быстрой</w:t>
      </w:r>
      <w:r w:rsidRPr="00F72442">
        <w:rPr>
          <w:rFonts w:ascii="Arial Narrow" w:eastAsia="Times New Roman" w:hAnsi="Arial Narrow" w:cs="Times New Roman"/>
          <w:color w:val="000000"/>
        </w:rPr>
        <w:t xml:space="preserve">.  </w:t>
      </w:r>
    </w:p>
    <w:p w14:paraId="145BC79E" w14:textId="75584626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2.10</w:t>
      </w:r>
      <w:r w:rsidRPr="00F72442">
        <w:rPr>
          <w:rFonts w:ascii="Arial Narrow" w:eastAsia="Times New Roman" w:hAnsi="Arial Narrow" w:cs="Times New Roman"/>
          <w:color w:val="000000"/>
        </w:rPr>
        <w:t>. «Рейс» - морской переход Судна в одну сторону из одного пункта отправления (погрузки) в другой пункт назначения (выгрузки)</w:t>
      </w:r>
      <w:r>
        <w:rPr>
          <w:rFonts w:ascii="Arial Narrow" w:eastAsia="Times New Roman" w:hAnsi="Arial Narrow" w:cs="Times New Roman"/>
          <w:color w:val="000000"/>
        </w:rPr>
        <w:t xml:space="preserve">, а именно: </w:t>
      </w:r>
      <w:r w:rsidR="00102ED7" w:rsidRPr="00102ED7">
        <w:rPr>
          <w:rFonts w:ascii="Arial Narrow" w:eastAsia="Times New Roman" w:hAnsi="Arial Narrow" w:cs="Times New Roman"/>
          <w:color w:val="000000"/>
        </w:rPr>
        <w:t>порт Балтийск – порт Усть-Луга и порт Усть-Луга – порт Балтийск</w:t>
      </w:r>
      <w:r w:rsidRPr="00F72442">
        <w:rPr>
          <w:rFonts w:ascii="Arial Narrow" w:eastAsia="Times New Roman" w:hAnsi="Arial Narrow" w:cs="Times New Roman"/>
          <w:color w:val="000000"/>
        </w:rPr>
        <w:t>. В частности, если по причинам, возникшим не по вине Судовладельца, Груз, погруженный на Судно в пункте отправления, не был выгружен в пункте назначения</w:t>
      </w:r>
      <w:r>
        <w:rPr>
          <w:rFonts w:ascii="Arial Narrow" w:eastAsia="Times New Roman" w:hAnsi="Arial Narrow" w:cs="Times New Roman"/>
          <w:color w:val="000000"/>
        </w:rPr>
        <w:t xml:space="preserve"> (например</w:t>
      </w:r>
      <w:r w:rsidR="00C56185">
        <w:rPr>
          <w:rFonts w:ascii="Arial Narrow" w:eastAsia="Times New Roman" w:hAnsi="Arial Narrow" w:cs="Times New Roman"/>
          <w:color w:val="000000"/>
        </w:rPr>
        <w:t>,</w:t>
      </w:r>
      <w:r>
        <w:rPr>
          <w:rFonts w:ascii="Arial Narrow" w:eastAsia="Times New Roman" w:hAnsi="Arial Narrow" w:cs="Times New Roman"/>
          <w:color w:val="000000"/>
        </w:rPr>
        <w:t xml:space="preserve"> из-за поломки АТС)</w:t>
      </w:r>
      <w:r w:rsidRPr="00F72442">
        <w:rPr>
          <w:rFonts w:ascii="Arial Narrow" w:eastAsia="Times New Roman" w:hAnsi="Arial Narrow" w:cs="Times New Roman"/>
          <w:color w:val="000000"/>
        </w:rPr>
        <w:t xml:space="preserve"> и вернулся обратно в пункт отправления, где был выгружен, то в этом случае считается</w:t>
      </w:r>
      <w:r>
        <w:rPr>
          <w:rFonts w:ascii="Arial Narrow" w:eastAsia="Times New Roman" w:hAnsi="Arial Narrow" w:cs="Times New Roman"/>
          <w:color w:val="000000"/>
        </w:rPr>
        <w:t>, что Г</w:t>
      </w:r>
      <w:r w:rsidRPr="00F72442">
        <w:rPr>
          <w:rFonts w:ascii="Arial Narrow" w:eastAsia="Times New Roman" w:hAnsi="Arial Narrow" w:cs="Times New Roman"/>
          <w:color w:val="000000"/>
        </w:rPr>
        <w:t>руз совершил два рейса.</w:t>
      </w:r>
    </w:p>
    <w:p w14:paraId="2005A88B" w14:textId="0A72C4D5" w:rsidR="00857E30" w:rsidRPr="00F72442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2.11. «Тариф»/«Тарифы» - стоимость услуг Судовладельца по договорам, указанная </w:t>
      </w:r>
      <w:r w:rsidR="00102ED7">
        <w:rPr>
          <w:rFonts w:ascii="Arial Narrow" w:eastAsia="Times New Roman" w:hAnsi="Arial Narrow" w:cs="Times New Roman"/>
          <w:color w:val="000000"/>
        </w:rPr>
        <w:t xml:space="preserve">на сайте </w:t>
      </w:r>
      <w:hyperlink r:id="rId12" w:history="1">
        <w:r w:rsidR="00940EA9" w:rsidRPr="00D94D43">
          <w:rPr>
            <w:rStyle w:val="a8"/>
            <w:rFonts w:ascii="Arial Narrow" w:eastAsia="Times New Roman" w:hAnsi="Arial Narrow" w:cs="Times New Roman"/>
          </w:rPr>
          <w:t>https://obl.ru/</w:t>
        </w:r>
      </w:hyperlink>
      <w:r w:rsidR="00940EA9">
        <w:rPr>
          <w:rFonts w:ascii="Arial Narrow" w:eastAsia="Times New Roman" w:hAnsi="Arial Narrow" w:cs="Times New Roman"/>
          <w:color w:val="000000"/>
        </w:rPr>
        <w:t xml:space="preserve">, а также </w:t>
      </w:r>
      <w:r w:rsidR="00BF57FC">
        <w:rPr>
          <w:rFonts w:ascii="Arial Narrow" w:eastAsia="Times New Roman" w:hAnsi="Arial Narrow" w:cs="Times New Roman"/>
          <w:color w:val="000000"/>
        </w:rPr>
        <w:t xml:space="preserve">ООО «Посейдон» </w:t>
      </w:r>
      <w:hyperlink r:id="rId13" w:history="1">
        <w:r w:rsidR="00BF57FC" w:rsidRPr="005955B1">
          <w:rPr>
            <w:rStyle w:val="a8"/>
            <w:rFonts w:ascii="Arial Narrow" w:eastAsia="Times New Roman" w:hAnsi="Arial Narrow" w:cs="Times New Roman"/>
          </w:rPr>
          <w:t>www.poseidonferry.ru</w:t>
        </w:r>
      </w:hyperlink>
      <w:r>
        <w:rPr>
          <w:rFonts w:ascii="Arial Narrow" w:eastAsia="Times New Roman" w:hAnsi="Arial Narrow" w:cs="Times New Roman"/>
          <w:color w:val="000000"/>
        </w:rPr>
        <w:t>.</w:t>
      </w:r>
    </w:p>
    <w:p w14:paraId="141F97CE" w14:textId="77777777" w:rsidR="00857E30" w:rsidRPr="00F72442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</w:p>
    <w:p w14:paraId="1B0F779E" w14:textId="77777777" w:rsidR="00857E30" w:rsidRPr="00F72442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F72442">
        <w:rPr>
          <w:rFonts w:ascii="Arial Narrow" w:eastAsia="Times New Roman" w:hAnsi="Arial Narrow" w:cs="Times New Roman"/>
          <w:color w:val="000000"/>
        </w:rPr>
        <w:t>3. ТАРИФЫ</w:t>
      </w:r>
      <w:r>
        <w:rPr>
          <w:rFonts w:ascii="Arial Narrow" w:eastAsia="Times New Roman" w:hAnsi="Arial Narrow" w:cs="Times New Roman"/>
          <w:color w:val="000000"/>
        </w:rPr>
        <w:t>, ПЛАТЕЖИ И РАСЧЕТЫ</w:t>
      </w:r>
    </w:p>
    <w:p w14:paraId="3B6CA5F4" w14:textId="6A635E8F" w:rsidR="00857E30" w:rsidRPr="00F72442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F72442">
        <w:rPr>
          <w:rFonts w:ascii="Arial Narrow" w:eastAsia="Times New Roman" w:hAnsi="Arial Narrow" w:cs="Times New Roman"/>
          <w:color w:val="000000"/>
        </w:rPr>
        <w:t xml:space="preserve">3.1. Тарифы на перевозку грузов </w:t>
      </w:r>
      <w:r>
        <w:rPr>
          <w:rFonts w:ascii="Arial Narrow" w:eastAsia="Times New Roman" w:hAnsi="Arial Narrow" w:cs="Times New Roman"/>
          <w:color w:val="000000"/>
        </w:rPr>
        <w:t>на судне</w:t>
      </w:r>
      <w:r w:rsidRPr="00F72442">
        <w:rPr>
          <w:rFonts w:ascii="Arial Narrow" w:eastAsia="Times New Roman" w:hAnsi="Arial Narrow" w:cs="Times New Roman"/>
          <w:color w:val="000000"/>
        </w:rPr>
        <w:t xml:space="preserve"> (далее – «тарифы») являются неотъемлемой частью настоящи</w:t>
      </w:r>
      <w:r w:rsidR="00102ED7">
        <w:rPr>
          <w:rFonts w:ascii="Arial Narrow" w:eastAsia="Times New Roman" w:hAnsi="Arial Narrow" w:cs="Times New Roman"/>
          <w:color w:val="000000"/>
        </w:rPr>
        <w:t>х</w:t>
      </w:r>
      <w:r w:rsidRPr="00F72442">
        <w:rPr>
          <w:rFonts w:ascii="Arial Narrow" w:eastAsia="Times New Roman" w:hAnsi="Arial Narrow" w:cs="Times New Roman"/>
          <w:color w:val="000000"/>
        </w:rPr>
        <w:t xml:space="preserve"> Правил.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  <w:r w:rsidRPr="00F72442">
        <w:rPr>
          <w:rFonts w:ascii="Arial Narrow" w:eastAsia="Times New Roman" w:hAnsi="Arial Narrow" w:cs="Times New Roman"/>
          <w:color w:val="000000"/>
        </w:rPr>
        <w:t xml:space="preserve">Тарифы размещаются на интернет-сайте </w:t>
      </w:r>
      <w:hyperlink r:id="rId14" w:history="1">
        <w:r w:rsidR="00940EA9" w:rsidRPr="00D94D43">
          <w:rPr>
            <w:rStyle w:val="a8"/>
            <w:rFonts w:ascii="Arial Narrow" w:eastAsia="Times New Roman" w:hAnsi="Arial Narrow" w:cs="Times New Roman"/>
          </w:rPr>
          <w:t>https://obl.ru/</w:t>
        </w:r>
      </w:hyperlink>
      <w:r w:rsidR="00940EA9">
        <w:rPr>
          <w:rFonts w:ascii="Arial Narrow" w:eastAsia="Times New Roman" w:hAnsi="Arial Narrow" w:cs="Times New Roman"/>
          <w:color w:val="000000"/>
        </w:rPr>
        <w:t>, а также ____.</w:t>
      </w:r>
    </w:p>
    <w:p w14:paraId="522750A7" w14:textId="13119CA7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3.2. Тарифы</w:t>
      </w:r>
      <w:r w:rsidRPr="0007400C">
        <w:rPr>
          <w:rFonts w:ascii="Arial Narrow" w:eastAsia="Times New Roman" w:hAnsi="Arial Narrow" w:cs="Times New Roman"/>
          <w:color w:val="000000"/>
        </w:rPr>
        <w:t xml:space="preserve"> счита</w:t>
      </w:r>
      <w:r>
        <w:rPr>
          <w:rFonts w:ascii="Arial Narrow" w:eastAsia="Times New Roman" w:hAnsi="Arial Narrow" w:cs="Times New Roman"/>
          <w:color w:val="000000"/>
        </w:rPr>
        <w:t>ю</w:t>
      </w:r>
      <w:r w:rsidRPr="0007400C">
        <w:rPr>
          <w:rFonts w:ascii="Arial Narrow" w:eastAsia="Times New Roman" w:hAnsi="Arial Narrow" w:cs="Times New Roman"/>
          <w:color w:val="000000"/>
        </w:rPr>
        <w:t>тся заработанн</w:t>
      </w:r>
      <w:r>
        <w:rPr>
          <w:rFonts w:ascii="Arial Narrow" w:eastAsia="Times New Roman" w:hAnsi="Arial Narrow" w:cs="Times New Roman"/>
          <w:color w:val="000000"/>
        </w:rPr>
        <w:t xml:space="preserve">ыми </w:t>
      </w:r>
      <w:r w:rsidR="00102ED7">
        <w:rPr>
          <w:rFonts w:ascii="Arial Narrow" w:eastAsia="Times New Roman" w:hAnsi="Arial Narrow" w:cs="Times New Roman"/>
          <w:color w:val="000000"/>
        </w:rPr>
        <w:t xml:space="preserve">Агентом и/или </w:t>
      </w:r>
      <w:r>
        <w:rPr>
          <w:rFonts w:ascii="Arial Narrow" w:eastAsia="Times New Roman" w:hAnsi="Arial Narrow" w:cs="Times New Roman"/>
          <w:color w:val="000000"/>
        </w:rPr>
        <w:t>Судовладельцем с момента подписания договора об организации перевозки и не подлежат</w:t>
      </w:r>
      <w:r w:rsidRPr="0007400C">
        <w:rPr>
          <w:rFonts w:ascii="Arial Narrow" w:eastAsia="Times New Roman" w:hAnsi="Arial Narrow" w:cs="Times New Roman"/>
          <w:color w:val="000000"/>
        </w:rPr>
        <w:t xml:space="preserve"> возврату</w:t>
      </w:r>
      <w:r>
        <w:rPr>
          <w:rFonts w:ascii="Arial Narrow" w:eastAsia="Times New Roman" w:hAnsi="Arial Narrow" w:cs="Times New Roman"/>
          <w:color w:val="000000"/>
        </w:rPr>
        <w:t>, за исключением случаев, когда перевозка не состоялась по вине Судовладельца.</w:t>
      </w:r>
    </w:p>
    <w:p w14:paraId="494DF215" w14:textId="0AB410D4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3.3. Тарифы и иные платежи (дополнительные услуги, расходы, неустойки, проценты, убытки и др.), причитающиеся </w:t>
      </w:r>
      <w:r w:rsidR="00102ED7">
        <w:rPr>
          <w:rFonts w:ascii="Arial Narrow" w:eastAsia="Times New Roman" w:hAnsi="Arial Narrow" w:cs="Times New Roman"/>
          <w:color w:val="000000"/>
        </w:rPr>
        <w:t>Агенту</w:t>
      </w:r>
      <w:r>
        <w:rPr>
          <w:rFonts w:ascii="Arial Narrow" w:eastAsia="Times New Roman" w:hAnsi="Arial Narrow" w:cs="Times New Roman"/>
          <w:color w:val="000000"/>
        </w:rPr>
        <w:t xml:space="preserve"> и/или Судовладельцу, должны быть полностью оплачены Клиентом в порядке предоплаты </w:t>
      </w:r>
      <w:r w:rsidRPr="00495ADA">
        <w:rPr>
          <w:rFonts w:ascii="Arial Narrow" w:eastAsia="Times New Roman" w:hAnsi="Arial Narrow" w:cs="Times New Roman"/>
          <w:color w:val="000000"/>
        </w:rPr>
        <w:t xml:space="preserve">не менее чем за </w:t>
      </w:r>
      <w:r w:rsidR="00495ADA" w:rsidRPr="00495ADA">
        <w:rPr>
          <w:rFonts w:ascii="Arial Narrow" w:eastAsia="Times New Roman" w:hAnsi="Arial Narrow" w:cs="Times New Roman"/>
          <w:color w:val="000000"/>
        </w:rPr>
        <w:t>3 (три</w:t>
      </w:r>
      <w:r w:rsidR="00495ADA">
        <w:rPr>
          <w:rFonts w:ascii="Arial Narrow" w:eastAsia="Times New Roman" w:hAnsi="Arial Narrow" w:cs="Times New Roman"/>
          <w:color w:val="000000"/>
        </w:rPr>
        <w:t>) рабочих дня</w:t>
      </w:r>
      <w:r>
        <w:rPr>
          <w:rFonts w:ascii="Arial Narrow" w:eastAsia="Times New Roman" w:hAnsi="Arial Narrow" w:cs="Times New Roman"/>
          <w:color w:val="000000"/>
        </w:rPr>
        <w:t xml:space="preserve"> до планируемой даты приема груза к перевозке, а при неполучении оплаты </w:t>
      </w:r>
      <w:r w:rsidR="00102ED7">
        <w:rPr>
          <w:rFonts w:ascii="Arial Narrow" w:eastAsia="Times New Roman" w:hAnsi="Arial Narrow" w:cs="Times New Roman"/>
          <w:color w:val="000000"/>
        </w:rPr>
        <w:t>Агент</w:t>
      </w:r>
      <w:r>
        <w:rPr>
          <w:rFonts w:ascii="Arial Narrow" w:eastAsia="Times New Roman" w:hAnsi="Arial Narrow" w:cs="Times New Roman"/>
          <w:color w:val="000000"/>
        </w:rPr>
        <w:t xml:space="preserve"> вправе отказать в принятии </w:t>
      </w:r>
      <w:r w:rsidR="00102ED7">
        <w:rPr>
          <w:rFonts w:ascii="Arial Narrow" w:eastAsia="Times New Roman" w:hAnsi="Arial Narrow" w:cs="Times New Roman"/>
          <w:color w:val="000000"/>
        </w:rPr>
        <w:t>Г</w:t>
      </w:r>
      <w:r>
        <w:rPr>
          <w:rFonts w:ascii="Arial Narrow" w:eastAsia="Times New Roman" w:hAnsi="Arial Narrow" w:cs="Times New Roman"/>
          <w:color w:val="000000"/>
        </w:rPr>
        <w:t xml:space="preserve">руза к перевозке. В любом случае, все выявленные платежи, причитающиеся </w:t>
      </w:r>
      <w:r w:rsidR="00102ED7">
        <w:rPr>
          <w:rFonts w:ascii="Arial Narrow" w:eastAsia="Times New Roman" w:hAnsi="Arial Narrow" w:cs="Times New Roman"/>
          <w:color w:val="000000"/>
        </w:rPr>
        <w:t>Агенту</w:t>
      </w:r>
      <w:r>
        <w:rPr>
          <w:rFonts w:ascii="Arial Narrow" w:eastAsia="Times New Roman" w:hAnsi="Arial Narrow" w:cs="Times New Roman"/>
          <w:color w:val="000000"/>
        </w:rPr>
        <w:t xml:space="preserve"> и/или Судовладельцу, должны быть оплачены Клиентом до момента выдачи груза Клиенту.  Расходы, которые по каким-то причинам не были оплачены в вышеизложенном порядке, должны быть оплачены Клиентом в течение 3 рабочих дней с момента получения счета, требования, претензии и т.п. от </w:t>
      </w:r>
      <w:r w:rsidR="00102ED7">
        <w:rPr>
          <w:rFonts w:ascii="Arial Narrow" w:eastAsia="Times New Roman" w:hAnsi="Arial Narrow" w:cs="Times New Roman"/>
          <w:color w:val="000000"/>
        </w:rPr>
        <w:t>Агента</w:t>
      </w:r>
      <w:r>
        <w:rPr>
          <w:rFonts w:ascii="Arial Narrow" w:eastAsia="Times New Roman" w:hAnsi="Arial Narrow" w:cs="Times New Roman"/>
          <w:color w:val="000000"/>
        </w:rPr>
        <w:t xml:space="preserve"> и\или Судовладельца.</w:t>
      </w:r>
    </w:p>
    <w:p w14:paraId="4E4CDA2F" w14:textId="5406A10B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3.4. Оплата должна быть сделана Клиентом</w:t>
      </w:r>
      <w:r w:rsidRPr="00074BEE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 xml:space="preserve">в российских рублях безналичными денежными средствами (с использованием платежных поручений, банковских пластиковых карт, платежных терминалов) путем их перечисления на банковский счет </w:t>
      </w:r>
      <w:r w:rsidR="00102ED7">
        <w:rPr>
          <w:rFonts w:ascii="Arial Narrow" w:eastAsia="Times New Roman" w:hAnsi="Arial Narrow" w:cs="Times New Roman"/>
          <w:color w:val="000000"/>
        </w:rPr>
        <w:t>Агента</w:t>
      </w:r>
      <w:r>
        <w:rPr>
          <w:rFonts w:ascii="Arial Narrow" w:eastAsia="Times New Roman" w:hAnsi="Arial Narrow" w:cs="Times New Roman"/>
          <w:color w:val="000000"/>
        </w:rPr>
        <w:t>. В</w:t>
      </w:r>
      <w:r w:rsidRPr="00D508F0">
        <w:rPr>
          <w:rFonts w:ascii="Arial Narrow" w:eastAsia="Times New Roman" w:hAnsi="Arial Narrow" w:cs="Times New Roman"/>
          <w:color w:val="000000"/>
        </w:rPr>
        <w:t xml:space="preserve"> платёжных поручениях</w:t>
      </w:r>
      <w:r>
        <w:rPr>
          <w:rFonts w:ascii="Arial Narrow" w:eastAsia="Times New Roman" w:hAnsi="Arial Narrow" w:cs="Times New Roman"/>
          <w:color w:val="000000"/>
        </w:rPr>
        <w:t xml:space="preserve"> в графе «назначение платежа» Клиент обязан указать: вид услуг, расходов и т.д. (как правило так, как они указаны в счете </w:t>
      </w:r>
      <w:r w:rsidR="00102ED7">
        <w:rPr>
          <w:rFonts w:ascii="Arial Narrow" w:eastAsia="Times New Roman" w:hAnsi="Arial Narrow" w:cs="Times New Roman"/>
          <w:color w:val="000000"/>
        </w:rPr>
        <w:t>Агента</w:t>
      </w:r>
      <w:r>
        <w:rPr>
          <w:rFonts w:ascii="Arial Narrow" w:eastAsia="Times New Roman" w:hAnsi="Arial Narrow" w:cs="Times New Roman"/>
          <w:color w:val="000000"/>
        </w:rPr>
        <w:t xml:space="preserve">), а также </w:t>
      </w:r>
      <w:r w:rsidRPr="00D508F0">
        <w:rPr>
          <w:rFonts w:ascii="Arial Narrow" w:eastAsia="Times New Roman" w:hAnsi="Arial Narrow" w:cs="Times New Roman"/>
          <w:color w:val="000000"/>
        </w:rPr>
        <w:t>номер договора</w:t>
      </w:r>
      <w:r>
        <w:rPr>
          <w:rFonts w:ascii="Arial Narrow" w:eastAsia="Times New Roman" w:hAnsi="Arial Narrow" w:cs="Times New Roman"/>
          <w:color w:val="000000"/>
        </w:rPr>
        <w:t xml:space="preserve"> и/или</w:t>
      </w:r>
      <w:r w:rsidRPr="00D508F0">
        <w:rPr>
          <w:rFonts w:ascii="Arial Narrow" w:eastAsia="Times New Roman" w:hAnsi="Arial Narrow" w:cs="Times New Roman"/>
          <w:color w:val="000000"/>
        </w:rPr>
        <w:t xml:space="preserve"> номер счёта</w:t>
      </w:r>
      <w:r>
        <w:rPr>
          <w:rFonts w:ascii="Arial Narrow" w:eastAsia="Times New Roman" w:hAnsi="Arial Narrow" w:cs="Times New Roman"/>
          <w:color w:val="000000"/>
        </w:rPr>
        <w:t xml:space="preserve">/инвойса </w:t>
      </w:r>
      <w:r w:rsidR="00102ED7">
        <w:rPr>
          <w:rFonts w:ascii="Arial Narrow" w:eastAsia="Times New Roman" w:hAnsi="Arial Narrow" w:cs="Times New Roman"/>
          <w:color w:val="000000"/>
        </w:rPr>
        <w:t>Агента</w:t>
      </w:r>
      <w:r>
        <w:rPr>
          <w:rFonts w:ascii="Arial Narrow" w:eastAsia="Times New Roman" w:hAnsi="Arial Narrow" w:cs="Times New Roman"/>
          <w:color w:val="000000"/>
        </w:rPr>
        <w:t>. Оплата векселями,</w:t>
      </w:r>
      <w:r w:rsidR="00102ED7">
        <w:rPr>
          <w:rFonts w:ascii="Arial Narrow" w:eastAsia="Times New Roman" w:hAnsi="Arial Narrow" w:cs="Times New Roman"/>
          <w:color w:val="000000"/>
        </w:rPr>
        <w:t xml:space="preserve"> односторонними зачетами,</w:t>
      </w:r>
      <w:r>
        <w:rPr>
          <w:rFonts w:ascii="Arial Narrow" w:eastAsia="Times New Roman" w:hAnsi="Arial Narrow" w:cs="Times New Roman"/>
          <w:color w:val="000000"/>
        </w:rPr>
        <w:t xml:space="preserve"> чеками, иностранной валютной, драгоценными металлами и/или иными предметами не допускается. </w:t>
      </w:r>
    </w:p>
    <w:p w14:paraId="755B0CA5" w14:textId="50190F9E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3.5. Оплата считается произведенной Клиентом (в т.ч. при оплате через экспедиторов и других посредников</w:t>
      </w:r>
      <w:r w:rsidR="00102ED7">
        <w:rPr>
          <w:rFonts w:ascii="Arial Narrow" w:eastAsia="Times New Roman" w:hAnsi="Arial Narrow" w:cs="Times New Roman"/>
          <w:color w:val="000000"/>
        </w:rPr>
        <w:t xml:space="preserve">; </w:t>
      </w:r>
      <w:r>
        <w:rPr>
          <w:rFonts w:ascii="Arial Narrow" w:eastAsia="Times New Roman" w:hAnsi="Arial Narrow" w:cs="Times New Roman"/>
          <w:color w:val="000000"/>
        </w:rPr>
        <w:t xml:space="preserve">безналичной оплате банковскими карточками или платежными поручениями) с момента поступления денежных средств в кассу и/или на расчетный счет </w:t>
      </w:r>
      <w:r w:rsidR="00102ED7">
        <w:rPr>
          <w:rFonts w:ascii="Arial Narrow" w:eastAsia="Times New Roman" w:hAnsi="Arial Narrow" w:cs="Times New Roman"/>
          <w:color w:val="000000"/>
        </w:rPr>
        <w:t>Агента</w:t>
      </w:r>
      <w:r>
        <w:rPr>
          <w:rFonts w:ascii="Arial Narrow" w:eastAsia="Times New Roman" w:hAnsi="Arial Narrow" w:cs="Times New Roman"/>
          <w:color w:val="000000"/>
        </w:rPr>
        <w:t xml:space="preserve">. Расходы по оплате банковских сборов, комиссий и т.п. несет Клиент. </w:t>
      </w:r>
      <w:r w:rsidRPr="00BD6862">
        <w:rPr>
          <w:rFonts w:ascii="Arial Narrow" w:eastAsia="Times New Roman" w:hAnsi="Arial Narrow" w:cs="Times New Roman"/>
          <w:color w:val="000000"/>
        </w:rPr>
        <w:t xml:space="preserve">Суммы, указанные в </w:t>
      </w:r>
      <w:r>
        <w:rPr>
          <w:rFonts w:ascii="Arial Narrow" w:eastAsia="Times New Roman" w:hAnsi="Arial Narrow" w:cs="Times New Roman"/>
          <w:color w:val="000000"/>
        </w:rPr>
        <w:t>договорах</w:t>
      </w:r>
      <w:r w:rsidRPr="00BD6862">
        <w:rPr>
          <w:rFonts w:ascii="Arial Narrow" w:eastAsia="Times New Roman" w:hAnsi="Arial Narrow" w:cs="Times New Roman"/>
          <w:color w:val="000000"/>
        </w:rPr>
        <w:t xml:space="preserve">, счетах и других документах </w:t>
      </w:r>
      <w:r w:rsidR="00495ADA">
        <w:rPr>
          <w:rFonts w:ascii="Arial Narrow" w:eastAsia="Times New Roman" w:hAnsi="Arial Narrow" w:cs="Times New Roman"/>
          <w:color w:val="000000"/>
        </w:rPr>
        <w:t>Агента</w:t>
      </w:r>
      <w:r w:rsidRPr="00BD6862">
        <w:rPr>
          <w:rFonts w:ascii="Arial Narrow" w:eastAsia="Times New Roman" w:hAnsi="Arial Narrow" w:cs="Times New Roman"/>
          <w:color w:val="000000"/>
        </w:rPr>
        <w:t xml:space="preserve"> должны быть получены им</w:t>
      </w:r>
      <w:r>
        <w:rPr>
          <w:rFonts w:ascii="Arial Narrow" w:eastAsia="Times New Roman" w:hAnsi="Arial Narrow" w:cs="Times New Roman"/>
          <w:color w:val="000000"/>
        </w:rPr>
        <w:t>и</w:t>
      </w:r>
      <w:r w:rsidRPr="00BD6862">
        <w:rPr>
          <w:rFonts w:ascii="Arial Narrow" w:eastAsia="Times New Roman" w:hAnsi="Arial Narrow" w:cs="Times New Roman"/>
          <w:color w:val="000000"/>
        </w:rPr>
        <w:t xml:space="preserve"> полностью; не допускаются никакие отсрочки, задержки, зачеты, вычеты, удержания, взыскания и т.д. из любых сумм, причитающихся </w:t>
      </w:r>
      <w:r w:rsidR="00495ADA">
        <w:rPr>
          <w:rFonts w:ascii="Arial Narrow" w:eastAsia="Times New Roman" w:hAnsi="Arial Narrow" w:cs="Times New Roman"/>
          <w:color w:val="000000"/>
        </w:rPr>
        <w:t>Агенту</w:t>
      </w:r>
      <w:r w:rsidRPr="00BD6862">
        <w:rPr>
          <w:rFonts w:ascii="Arial Narrow" w:eastAsia="Times New Roman" w:hAnsi="Arial Narrow" w:cs="Times New Roman"/>
          <w:color w:val="000000"/>
        </w:rPr>
        <w:t xml:space="preserve">. 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</w:p>
    <w:p w14:paraId="41011266" w14:textId="2298E7D8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3.6. По мере исполнения договоров </w:t>
      </w:r>
      <w:r w:rsidR="00495ADA">
        <w:rPr>
          <w:rFonts w:ascii="Arial Narrow" w:eastAsia="Times New Roman" w:hAnsi="Arial Narrow" w:cs="Times New Roman"/>
          <w:color w:val="000000"/>
        </w:rPr>
        <w:t>Агент</w:t>
      </w:r>
      <w:r>
        <w:rPr>
          <w:rFonts w:ascii="Arial Narrow" w:eastAsia="Times New Roman" w:hAnsi="Arial Narrow" w:cs="Times New Roman"/>
          <w:color w:val="000000"/>
        </w:rPr>
        <w:t xml:space="preserve"> готовит и направляет Клиенту на подписание акты выполненных работ, акт сверки расчетов и/или другие документы. Клиент обязуется рассмотреть, проверить, дооформить, подписать и вернуть такие документы </w:t>
      </w:r>
      <w:r w:rsidR="00495ADA">
        <w:rPr>
          <w:rFonts w:ascii="Arial Narrow" w:eastAsia="Times New Roman" w:hAnsi="Arial Narrow" w:cs="Times New Roman"/>
          <w:color w:val="000000"/>
        </w:rPr>
        <w:t>Агенту</w:t>
      </w:r>
      <w:r>
        <w:rPr>
          <w:rFonts w:ascii="Arial Narrow" w:eastAsia="Times New Roman" w:hAnsi="Arial Narrow" w:cs="Times New Roman"/>
          <w:color w:val="000000"/>
        </w:rPr>
        <w:t xml:space="preserve"> не позднее чем в течение 5 рабочих дней с момента их получения по факсу, электронной почте или в оригинале. Наличие разногласий, возражений и т.п. по документам не является основания для задержки платежей, </w:t>
      </w:r>
      <w:proofErr w:type="spellStart"/>
      <w:r>
        <w:rPr>
          <w:rFonts w:ascii="Arial Narrow" w:eastAsia="Times New Roman" w:hAnsi="Arial Narrow" w:cs="Times New Roman"/>
          <w:color w:val="000000"/>
        </w:rPr>
        <w:t>неподписания</w:t>
      </w:r>
      <w:proofErr w:type="spellEnd"/>
      <w:r>
        <w:rPr>
          <w:rFonts w:ascii="Arial Narrow" w:eastAsia="Times New Roman" w:hAnsi="Arial Narrow" w:cs="Times New Roman"/>
          <w:color w:val="000000"/>
        </w:rPr>
        <w:t xml:space="preserve"> и невозврата документов, а в таком случае Клиент обязан подписать представленные документы с протоколом разногласий.  Если в течение срока, указанного в настоящем пункте, Клиент не подпишет и/или не возвратит </w:t>
      </w:r>
      <w:r w:rsidR="00495ADA">
        <w:rPr>
          <w:rFonts w:ascii="Arial Narrow" w:eastAsia="Times New Roman" w:hAnsi="Arial Narrow" w:cs="Times New Roman"/>
          <w:color w:val="000000"/>
        </w:rPr>
        <w:lastRenderedPageBreak/>
        <w:t>Агенту</w:t>
      </w:r>
      <w:r>
        <w:rPr>
          <w:rFonts w:ascii="Arial Narrow" w:eastAsia="Times New Roman" w:hAnsi="Arial Narrow" w:cs="Times New Roman"/>
          <w:color w:val="000000"/>
        </w:rPr>
        <w:t xml:space="preserve"> документы, то такие документы считаются акцептованными, подписанными и принятыми Клиентом без замечаний в том виде, как они представлены </w:t>
      </w:r>
      <w:r w:rsidR="00495ADA">
        <w:rPr>
          <w:rFonts w:ascii="Arial Narrow" w:eastAsia="Times New Roman" w:hAnsi="Arial Narrow" w:cs="Times New Roman"/>
          <w:color w:val="000000"/>
        </w:rPr>
        <w:t>Агентом</w:t>
      </w:r>
      <w:r>
        <w:rPr>
          <w:rFonts w:ascii="Arial Narrow" w:eastAsia="Times New Roman" w:hAnsi="Arial Narrow" w:cs="Times New Roman"/>
          <w:color w:val="000000"/>
        </w:rPr>
        <w:t xml:space="preserve">; оспаривание таких документов в последующем не допускается. </w:t>
      </w:r>
    </w:p>
    <w:p w14:paraId="612BA1A7" w14:textId="77777777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3.7. Оплата государственным органам всех налогов, сборов, пошлин и иных платежей в отношении груза (разрешительной документации, страхования, таможенных платежей и др.), является обязанностью Клиента</w:t>
      </w:r>
      <w:r w:rsidRPr="002A14B5">
        <w:rPr>
          <w:rFonts w:ascii="Arial Narrow" w:eastAsia="Times New Roman" w:hAnsi="Arial Narrow" w:cs="Times New Roman"/>
          <w:color w:val="000000"/>
        </w:rPr>
        <w:t>.</w:t>
      </w:r>
    </w:p>
    <w:p w14:paraId="61E57243" w14:textId="41E3F66D" w:rsidR="00857E30" w:rsidRPr="0007400C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3.8. </w:t>
      </w:r>
      <w:r w:rsidRPr="0007400C">
        <w:rPr>
          <w:rFonts w:ascii="Arial Narrow" w:eastAsia="Times New Roman" w:hAnsi="Arial Narrow" w:cs="Times New Roman"/>
          <w:color w:val="000000"/>
        </w:rPr>
        <w:t>За просрочк</w:t>
      </w:r>
      <w:r>
        <w:rPr>
          <w:rFonts w:ascii="Arial Narrow" w:eastAsia="Times New Roman" w:hAnsi="Arial Narrow" w:cs="Times New Roman"/>
          <w:color w:val="000000"/>
        </w:rPr>
        <w:t>у</w:t>
      </w:r>
      <w:r w:rsidRPr="0007400C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>любых платежей (стоимость услуг, расходов, убытков, неустоек, взносов по общей аварии и др.) Клиент</w:t>
      </w:r>
      <w:r w:rsidRPr="0007400C">
        <w:rPr>
          <w:rFonts w:ascii="Arial Narrow" w:eastAsia="Times New Roman" w:hAnsi="Arial Narrow" w:cs="Times New Roman"/>
          <w:color w:val="000000"/>
        </w:rPr>
        <w:t xml:space="preserve"> выплачивает </w:t>
      </w:r>
      <w:r w:rsidR="00495ADA">
        <w:rPr>
          <w:rFonts w:ascii="Arial Narrow" w:eastAsia="Times New Roman" w:hAnsi="Arial Narrow" w:cs="Times New Roman"/>
          <w:color w:val="000000"/>
        </w:rPr>
        <w:t>Агенту</w:t>
      </w:r>
      <w:r w:rsidRPr="0007400C">
        <w:rPr>
          <w:rFonts w:ascii="Arial Narrow" w:eastAsia="Times New Roman" w:hAnsi="Arial Narrow" w:cs="Times New Roman"/>
          <w:color w:val="000000"/>
        </w:rPr>
        <w:t xml:space="preserve"> пеню </w:t>
      </w:r>
      <w:r>
        <w:rPr>
          <w:rFonts w:ascii="Arial Narrow" w:eastAsia="Times New Roman" w:hAnsi="Arial Narrow" w:cs="Times New Roman"/>
          <w:color w:val="000000"/>
        </w:rPr>
        <w:t xml:space="preserve">из расчета двойной ставки </w:t>
      </w:r>
      <w:r w:rsidR="00495ADA">
        <w:rPr>
          <w:rFonts w:ascii="Arial Narrow" w:eastAsia="Times New Roman" w:hAnsi="Arial Narrow" w:cs="Times New Roman"/>
          <w:color w:val="000000"/>
        </w:rPr>
        <w:t>рефинансирования</w:t>
      </w:r>
      <w:r w:rsidRPr="0007400C">
        <w:rPr>
          <w:rFonts w:ascii="Arial Narrow" w:eastAsia="Times New Roman" w:hAnsi="Arial Narrow" w:cs="Times New Roman"/>
          <w:color w:val="000000"/>
        </w:rPr>
        <w:t>.</w:t>
      </w:r>
    </w:p>
    <w:p w14:paraId="3A5D5213" w14:textId="77777777" w:rsidR="00857E30" w:rsidRPr="00F72442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</w:p>
    <w:p w14:paraId="292285A9" w14:textId="468D1A7A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F72442">
        <w:rPr>
          <w:rFonts w:ascii="Arial Narrow" w:eastAsia="Times New Roman" w:hAnsi="Arial Narrow" w:cs="Times New Roman"/>
          <w:color w:val="000000"/>
        </w:rPr>
        <w:t xml:space="preserve">4. </w:t>
      </w:r>
      <w:r w:rsidR="00495ADA">
        <w:rPr>
          <w:rFonts w:ascii="Arial Narrow" w:eastAsia="Times New Roman" w:hAnsi="Arial Narrow" w:cs="Times New Roman"/>
          <w:color w:val="000000"/>
        </w:rPr>
        <w:t>ПОРЯДОК ПРИЕМА И ОФОРМЛЕНИЯ ЗАЯВОК</w:t>
      </w:r>
    </w:p>
    <w:p w14:paraId="227DFD0B" w14:textId="4B0835E3" w:rsidR="00857E30" w:rsidRDefault="00857E30" w:rsidP="00495ADA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4.1. </w:t>
      </w:r>
      <w:r w:rsidR="00495ADA" w:rsidRPr="00495ADA">
        <w:rPr>
          <w:rFonts w:ascii="Arial Narrow" w:eastAsia="Times New Roman" w:hAnsi="Arial Narrow" w:cs="Times New Roman"/>
          <w:color w:val="000000"/>
        </w:rPr>
        <w:t xml:space="preserve">Приём заявок осуществляется в формате онлайн через интернет-сайт </w:t>
      </w:r>
      <w:r w:rsidR="00495ADA">
        <w:rPr>
          <w:rFonts w:ascii="Arial Narrow" w:eastAsia="Times New Roman" w:hAnsi="Arial Narrow" w:cs="Times New Roman"/>
          <w:color w:val="000000"/>
        </w:rPr>
        <w:t>Агента</w:t>
      </w:r>
      <w:r w:rsidR="00495ADA" w:rsidRPr="00495ADA">
        <w:rPr>
          <w:rFonts w:ascii="Arial Narrow" w:eastAsia="Times New Roman" w:hAnsi="Arial Narrow" w:cs="Times New Roman"/>
          <w:color w:val="000000"/>
        </w:rPr>
        <w:t xml:space="preserve"> – </w:t>
      </w:r>
      <w:hyperlink r:id="rId15" w:history="1">
        <w:r w:rsidR="00940EA9" w:rsidRPr="00D94D43">
          <w:rPr>
            <w:rStyle w:val="a8"/>
            <w:rFonts w:ascii="Arial Narrow" w:eastAsia="Times New Roman" w:hAnsi="Arial Narrow" w:cs="Times New Roman"/>
          </w:rPr>
          <w:t>https://obl.ru/</w:t>
        </w:r>
      </w:hyperlink>
      <w:r w:rsidR="00495ADA">
        <w:rPr>
          <w:rFonts w:ascii="Arial Narrow" w:eastAsia="Times New Roman" w:hAnsi="Arial Narrow" w:cs="Times New Roman"/>
          <w:color w:val="000000"/>
        </w:rPr>
        <w:t>.</w:t>
      </w:r>
      <w:r w:rsidR="00495ADA" w:rsidRPr="00495ADA">
        <w:rPr>
          <w:rFonts w:ascii="Arial Narrow" w:eastAsia="Times New Roman" w:hAnsi="Arial Narrow" w:cs="Times New Roman"/>
          <w:color w:val="000000"/>
        </w:rPr>
        <w:t xml:space="preserve"> На поданные заявки присваиваются номера. Номер заявки не является билетом на перевозку</w:t>
      </w:r>
      <w:r>
        <w:rPr>
          <w:rFonts w:ascii="Arial Narrow" w:eastAsia="Times New Roman" w:hAnsi="Arial Narrow" w:cs="Times New Roman"/>
          <w:color w:val="000000"/>
        </w:rPr>
        <w:t>.</w:t>
      </w:r>
    </w:p>
    <w:p w14:paraId="11FBFDD3" w14:textId="0FFCF411" w:rsidR="00495ADA" w:rsidRDefault="00495ADA" w:rsidP="00495ADA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4.2. </w:t>
      </w:r>
      <w:r w:rsidRPr="00495ADA">
        <w:rPr>
          <w:rFonts w:ascii="Arial Narrow" w:eastAsia="Times New Roman" w:hAnsi="Arial Narrow" w:cs="Times New Roman"/>
          <w:color w:val="000000"/>
        </w:rPr>
        <w:t>Заявки обрабатываются в рабочие дни с 10.00 до 18.00. Заявки рассматриваются Агентом в течение 72 (семидесяти двух) часов с момента подачи.</w:t>
      </w:r>
      <w:r w:rsidR="00C838C1">
        <w:rPr>
          <w:rFonts w:ascii="Arial Narrow" w:eastAsia="Times New Roman" w:hAnsi="Arial Narrow" w:cs="Times New Roman"/>
          <w:color w:val="000000"/>
        </w:rPr>
        <w:t xml:space="preserve"> </w:t>
      </w:r>
      <w:r w:rsidR="00C838C1" w:rsidRPr="00C838C1">
        <w:rPr>
          <w:rFonts w:ascii="Arial Narrow" w:eastAsia="Times New Roman" w:hAnsi="Arial Narrow" w:cs="Times New Roman"/>
          <w:color w:val="000000"/>
        </w:rPr>
        <w:t>Решение о возможности перевозки опасных грузов может потребовать более длительных сроков.</w:t>
      </w:r>
      <w:r w:rsidRPr="00495ADA">
        <w:rPr>
          <w:rFonts w:ascii="Arial Narrow" w:eastAsia="Times New Roman" w:hAnsi="Arial Narrow" w:cs="Times New Roman"/>
          <w:color w:val="000000"/>
        </w:rPr>
        <w:t xml:space="preserve"> Заявка считается согласованной после обработки </w:t>
      </w:r>
      <w:r w:rsidR="00BD22BF">
        <w:rPr>
          <w:rFonts w:ascii="Arial Narrow" w:eastAsia="Times New Roman" w:hAnsi="Arial Narrow" w:cs="Times New Roman"/>
          <w:color w:val="000000"/>
        </w:rPr>
        <w:t>Агентом</w:t>
      </w:r>
      <w:r w:rsidRPr="00495ADA">
        <w:rPr>
          <w:rFonts w:ascii="Arial Narrow" w:eastAsia="Times New Roman" w:hAnsi="Arial Narrow" w:cs="Times New Roman"/>
          <w:color w:val="000000"/>
        </w:rPr>
        <w:t xml:space="preserve"> и предоставления обратной связи </w:t>
      </w:r>
      <w:r w:rsidR="00BD22BF">
        <w:rPr>
          <w:rFonts w:ascii="Arial Narrow" w:eastAsia="Times New Roman" w:hAnsi="Arial Narrow" w:cs="Times New Roman"/>
          <w:color w:val="000000"/>
        </w:rPr>
        <w:t>Клиенту</w:t>
      </w:r>
      <w:r w:rsidRPr="00495ADA">
        <w:rPr>
          <w:rFonts w:ascii="Arial Narrow" w:eastAsia="Times New Roman" w:hAnsi="Arial Narrow" w:cs="Times New Roman"/>
          <w:color w:val="000000"/>
        </w:rPr>
        <w:t xml:space="preserve"> посредством электронной почты. Номер билета и дата рейса присваивается </w:t>
      </w:r>
      <w:r w:rsidR="00BD22BF">
        <w:rPr>
          <w:rFonts w:ascii="Arial Narrow" w:eastAsia="Times New Roman" w:hAnsi="Arial Narrow" w:cs="Times New Roman"/>
          <w:color w:val="000000"/>
        </w:rPr>
        <w:t>Клиенту</w:t>
      </w:r>
      <w:r w:rsidRPr="00495ADA">
        <w:rPr>
          <w:rFonts w:ascii="Arial Narrow" w:eastAsia="Times New Roman" w:hAnsi="Arial Narrow" w:cs="Times New Roman"/>
          <w:color w:val="000000"/>
        </w:rPr>
        <w:t xml:space="preserve"> после получения оплаты за перевозку.</w:t>
      </w:r>
    </w:p>
    <w:p w14:paraId="04AAE587" w14:textId="22664142" w:rsidR="00495ADA" w:rsidRPr="00495ADA" w:rsidRDefault="00495ADA" w:rsidP="00495ADA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4.</w:t>
      </w:r>
      <w:r w:rsidRPr="00495ADA">
        <w:rPr>
          <w:rFonts w:ascii="Arial Narrow" w:eastAsia="Times New Roman" w:hAnsi="Arial Narrow" w:cs="Times New Roman"/>
          <w:color w:val="000000"/>
        </w:rPr>
        <w:t>3. Подача заявки не является основанием для предоставления места на пароме.</w:t>
      </w:r>
    </w:p>
    <w:p w14:paraId="2B3421EB" w14:textId="1BDCB6F6" w:rsidR="00495ADA" w:rsidRPr="00495ADA" w:rsidRDefault="00495ADA" w:rsidP="00495ADA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4.</w:t>
      </w:r>
      <w:r w:rsidRPr="00495ADA">
        <w:rPr>
          <w:rFonts w:ascii="Arial Narrow" w:eastAsia="Times New Roman" w:hAnsi="Arial Narrow" w:cs="Times New Roman"/>
          <w:color w:val="000000"/>
        </w:rPr>
        <w:t xml:space="preserve">4. Оформление заявки </w:t>
      </w:r>
      <w:r>
        <w:rPr>
          <w:rFonts w:ascii="Arial Narrow" w:eastAsia="Times New Roman" w:hAnsi="Arial Narrow" w:cs="Times New Roman"/>
          <w:color w:val="000000"/>
        </w:rPr>
        <w:t>Клиент</w:t>
      </w:r>
      <w:r w:rsidRPr="00495ADA">
        <w:rPr>
          <w:rFonts w:ascii="Arial Narrow" w:eastAsia="Times New Roman" w:hAnsi="Arial Narrow" w:cs="Times New Roman"/>
          <w:color w:val="000000"/>
        </w:rPr>
        <w:t xml:space="preserve"> осуществляет на основании документов на груз.</w:t>
      </w:r>
    </w:p>
    <w:p w14:paraId="0A05FEDA" w14:textId="778A3FDB" w:rsidR="00495ADA" w:rsidRPr="00495ADA" w:rsidRDefault="00495ADA" w:rsidP="00495ADA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4.</w:t>
      </w:r>
      <w:r w:rsidRPr="00495ADA">
        <w:rPr>
          <w:rFonts w:ascii="Arial Narrow" w:eastAsia="Times New Roman" w:hAnsi="Arial Narrow" w:cs="Times New Roman"/>
          <w:color w:val="000000"/>
        </w:rPr>
        <w:t>5. Корректировать в действующей заявке возможно только графу номер/маркировка транспортного средства (габариты должны соответствовать раннее заявленному транспортному средству).</w:t>
      </w:r>
    </w:p>
    <w:p w14:paraId="230EB9CE" w14:textId="58FAB50A" w:rsidR="00495ADA" w:rsidRPr="00495ADA" w:rsidRDefault="00495ADA" w:rsidP="00495ADA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4.</w:t>
      </w:r>
      <w:r w:rsidRPr="00495ADA">
        <w:rPr>
          <w:rFonts w:ascii="Arial Narrow" w:eastAsia="Times New Roman" w:hAnsi="Arial Narrow" w:cs="Times New Roman"/>
          <w:color w:val="000000"/>
        </w:rPr>
        <w:t xml:space="preserve">6. Подачей заявки </w:t>
      </w:r>
      <w:r>
        <w:rPr>
          <w:rFonts w:ascii="Arial Narrow" w:eastAsia="Times New Roman" w:hAnsi="Arial Narrow" w:cs="Times New Roman"/>
          <w:color w:val="000000"/>
        </w:rPr>
        <w:t>Клиент</w:t>
      </w:r>
      <w:r w:rsidRPr="00495ADA">
        <w:rPr>
          <w:rFonts w:ascii="Arial Narrow" w:eastAsia="Times New Roman" w:hAnsi="Arial Narrow" w:cs="Times New Roman"/>
          <w:color w:val="000000"/>
        </w:rPr>
        <w:t xml:space="preserve"> подтверждает, что:</w:t>
      </w:r>
    </w:p>
    <w:p w14:paraId="06FAC7B1" w14:textId="77777777" w:rsidR="00495ADA" w:rsidRPr="00495ADA" w:rsidRDefault="00495ADA" w:rsidP="00495ADA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495ADA">
        <w:rPr>
          <w:rFonts w:ascii="Arial Narrow" w:eastAsia="Times New Roman" w:hAnsi="Arial Narrow" w:cs="Times New Roman"/>
          <w:color w:val="000000"/>
        </w:rPr>
        <w:t>– ознакомлен с Правилами перевозки накатной техники, условиями и порядком приема груза для оправки на пароме, стоимостью хранения грузов на автомобильно-железнодорожном паромном комплексе (АЖПК);</w:t>
      </w:r>
    </w:p>
    <w:p w14:paraId="5DCB7916" w14:textId="77777777" w:rsidR="00495ADA" w:rsidRPr="00495ADA" w:rsidRDefault="00495ADA" w:rsidP="00495ADA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495ADA">
        <w:rPr>
          <w:rFonts w:ascii="Arial Narrow" w:eastAsia="Times New Roman" w:hAnsi="Arial Narrow" w:cs="Times New Roman"/>
          <w:color w:val="000000"/>
        </w:rPr>
        <w:t>– укладка и крепление груза в перевозимом на пароме транспортном средстве соответствуют требованиям безопасной морской перевозки.</w:t>
      </w:r>
    </w:p>
    <w:p w14:paraId="61F12C23" w14:textId="3037D16C" w:rsidR="00495ADA" w:rsidRPr="00495ADA" w:rsidRDefault="00495ADA" w:rsidP="00495ADA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4.</w:t>
      </w:r>
      <w:r w:rsidRPr="00495ADA">
        <w:rPr>
          <w:rFonts w:ascii="Arial Narrow" w:eastAsia="Times New Roman" w:hAnsi="Arial Narrow" w:cs="Times New Roman"/>
          <w:color w:val="000000"/>
        </w:rPr>
        <w:t xml:space="preserve">7. Заявка аннулируется в случаях: </w:t>
      </w:r>
    </w:p>
    <w:p w14:paraId="7C37312C" w14:textId="77777777" w:rsidR="00495ADA" w:rsidRPr="00495ADA" w:rsidRDefault="00495ADA" w:rsidP="00495ADA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495ADA">
        <w:rPr>
          <w:rFonts w:ascii="Arial Narrow" w:eastAsia="Times New Roman" w:hAnsi="Arial Narrow" w:cs="Times New Roman"/>
          <w:color w:val="000000"/>
        </w:rPr>
        <w:t>– внесения изменений в графы клиент, отправитель, получатель, тип транспортного средства, наименование груза;</w:t>
      </w:r>
    </w:p>
    <w:p w14:paraId="6C666BDA" w14:textId="77777777" w:rsidR="00495ADA" w:rsidRPr="00495ADA" w:rsidRDefault="00495ADA" w:rsidP="00495ADA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495ADA">
        <w:rPr>
          <w:rFonts w:ascii="Arial Narrow" w:eastAsia="Times New Roman" w:hAnsi="Arial Narrow" w:cs="Times New Roman"/>
          <w:color w:val="000000"/>
        </w:rPr>
        <w:t>– неявки заявленной техники к назначенному рейсу в соответствии с расписанием;</w:t>
      </w:r>
    </w:p>
    <w:p w14:paraId="3044889A" w14:textId="77777777" w:rsidR="00495ADA" w:rsidRPr="00495ADA" w:rsidRDefault="00495ADA" w:rsidP="00495ADA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495ADA">
        <w:rPr>
          <w:rFonts w:ascii="Arial Narrow" w:eastAsia="Times New Roman" w:hAnsi="Arial Narrow" w:cs="Times New Roman"/>
          <w:color w:val="000000"/>
        </w:rPr>
        <w:t>– неоплаты счета в течение 2 рабочих дней с даты выставления;</w:t>
      </w:r>
    </w:p>
    <w:p w14:paraId="50393FE8" w14:textId="0B7B63A6" w:rsidR="00495ADA" w:rsidRPr="00495ADA" w:rsidRDefault="00495ADA" w:rsidP="00495ADA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495ADA">
        <w:rPr>
          <w:rFonts w:ascii="Arial Narrow" w:eastAsia="Times New Roman" w:hAnsi="Arial Narrow" w:cs="Times New Roman"/>
          <w:color w:val="000000"/>
        </w:rPr>
        <w:t xml:space="preserve">– применения </w:t>
      </w:r>
      <w:r>
        <w:rPr>
          <w:rFonts w:ascii="Arial Narrow" w:eastAsia="Times New Roman" w:hAnsi="Arial Narrow" w:cs="Times New Roman"/>
          <w:color w:val="000000"/>
        </w:rPr>
        <w:t>Клиентом</w:t>
      </w:r>
      <w:r w:rsidRPr="00495ADA">
        <w:rPr>
          <w:rFonts w:ascii="Arial Narrow" w:eastAsia="Times New Roman" w:hAnsi="Arial Narrow" w:cs="Times New Roman"/>
          <w:color w:val="000000"/>
        </w:rPr>
        <w:t xml:space="preserve"> кода и/или программного обеспечения, которое влияет на процесс заполнения заявок.</w:t>
      </w:r>
    </w:p>
    <w:p w14:paraId="3F557774" w14:textId="38BDB079" w:rsidR="00495ADA" w:rsidRPr="00495ADA" w:rsidRDefault="00C838C1" w:rsidP="00495ADA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4.</w:t>
      </w:r>
      <w:r w:rsidR="00495ADA" w:rsidRPr="00495ADA">
        <w:rPr>
          <w:rFonts w:ascii="Arial Narrow" w:eastAsia="Times New Roman" w:hAnsi="Arial Narrow" w:cs="Times New Roman"/>
          <w:color w:val="000000"/>
        </w:rPr>
        <w:t>8.  Перенос заявки на другой рейс возможен при наличии свободных мест</w:t>
      </w:r>
      <w:r>
        <w:rPr>
          <w:rFonts w:ascii="Arial Narrow" w:eastAsia="Times New Roman" w:hAnsi="Arial Narrow" w:cs="Times New Roman"/>
          <w:color w:val="000000"/>
        </w:rPr>
        <w:t>, при этом подтвержденный рейс подлежит оплате в полном объеме</w:t>
      </w:r>
      <w:r w:rsidR="00495ADA" w:rsidRPr="00495ADA">
        <w:rPr>
          <w:rFonts w:ascii="Arial Narrow" w:eastAsia="Times New Roman" w:hAnsi="Arial Narrow" w:cs="Times New Roman"/>
          <w:color w:val="000000"/>
        </w:rPr>
        <w:t>.</w:t>
      </w:r>
    </w:p>
    <w:p w14:paraId="4CD4849E" w14:textId="1C48B17F" w:rsidR="00495ADA" w:rsidRPr="00495ADA" w:rsidRDefault="00C838C1" w:rsidP="00495ADA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4.</w:t>
      </w:r>
      <w:r w:rsidR="00495ADA" w:rsidRPr="00495ADA">
        <w:rPr>
          <w:rFonts w:ascii="Arial Narrow" w:eastAsia="Times New Roman" w:hAnsi="Arial Narrow" w:cs="Times New Roman"/>
          <w:color w:val="000000"/>
        </w:rPr>
        <w:t xml:space="preserve">9.  Оплата счета осуществляется </w:t>
      </w:r>
      <w:r>
        <w:rPr>
          <w:rFonts w:ascii="Arial Narrow" w:eastAsia="Times New Roman" w:hAnsi="Arial Narrow" w:cs="Times New Roman"/>
          <w:color w:val="000000"/>
        </w:rPr>
        <w:t>Клиентом</w:t>
      </w:r>
      <w:r w:rsidR="00495ADA" w:rsidRPr="00495ADA">
        <w:rPr>
          <w:rFonts w:ascii="Arial Narrow" w:eastAsia="Times New Roman" w:hAnsi="Arial Narrow" w:cs="Times New Roman"/>
          <w:color w:val="000000"/>
        </w:rPr>
        <w:t xml:space="preserve"> в форме 100 % предоплаты не позднее 2 (двух) рабочих дней от даты выставления счета</w:t>
      </w:r>
      <w:r>
        <w:rPr>
          <w:rFonts w:ascii="Arial Narrow" w:eastAsia="Times New Roman" w:hAnsi="Arial Narrow" w:cs="Times New Roman"/>
          <w:color w:val="000000"/>
        </w:rPr>
        <w:t>, но в любом случае не позднее, чем за 3 (три) рабочих дня до даты приема Груза к перевозке</w:t>
      </w:r>
      <w:r w:rsidR="00495ADA" w:rsidRPr="00495ADA">
        <w:rPr>
          <w:rFonts w:ascii="Arial Narrow" w:eastAsia="Times New Roman" w:hAnsi="Arial Narrow" w:cs="Times New Roman"/>
          <w:color w:val="000000"/>
        </w:rPr>
        <w:t>.</w:t>
      </w:r>
    </w:p>
    <w:p w14:paraId="0FF07552" w14:textId="3E25E632" w:rsidR="00495ADA" w:rsidRPr="00495ADA" w:rsidRDefault="00C838C1" w:rsidP="00495ADA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4.</w:t>
      </w:r>
      <w:r w:rsidR="00495ADA" w:rsidRPr="00495ADA">
        <w:rPr>
          <w:rFonts w:ascii="Arial Narrow" w:eastAsia="Times New Roman" w:hAnsi="Arial Narrow" w:cs="Times New Roman"/>
          <w:color w:val="000000"/>
        </w:rPr>
        <w:t xml:space="preserve">10. В случае аннулирования заявки </w:t>
      </w:r>
      <w:r>
        <w:rPr>
          <w:rFonts w:ascii="Arial Narrow" w:eastAsia="Times New Roman" w:hAnsi="Arial Narrow" w:cs="Times New Roman"/>
          <w:color w:val="000000"/>
        </w:rPr>
        <w:t>Клиентом</w:t>
      </w:r>
      <w:r w:rsidR="00495ADA" w:rsidRPr="00495ADA">
        <w:rPr>
          <w:rFonts w:ascii="Arial Narrow" w:eastAsia="Times New Roman" w:hAnsi="Arial Narrow" w:cs="Times New Roman"/>
          <w:color w:val="000000"/>
        </w:rPr>
        <w:t xml:space="preserve"> в срок менее, чем за 2 (двое) суток</w:t>
      </w:r>
      <w:r w:rsidR="00BF57FC">
        <w:rPr>
          <w:rFonts w:ascii="Arial Narrow" w:eastAsia="Times New Roman" w:hAnsi="Arial Narrow" w:cs="Times New Roman"/>
          <w:color w:val="000000"/>
        </w:rPr>
        <w:t xml:space="preserve"> включительно</w:t>
      </w:r>
      <w:r w:rsidR="00495ADA" w:rsidRPr="00495ADA">
        <w:rPr>
          <w:rFonts w:ascii="Arial Narrow" w:eastAsia="Times New Roman" w:hAnsi="Arial Narrow" w:cs="Times New Roman"/>
          <w:color w:val="000000"/>
        </w:rPr>
        <w:t xml:space="preserve"> до даты отправления, </w:t>
      </w:r>
      <w:r>
        <w:rPr>
          <w:rFonts w:ascii="Arial Narrow" w:eastAsia="Times New Roman" w:hAnsi="Arial Narrow" w:cs="Times New Roman"/>
          <w:color w:val="000000"/>
        </w:rPr>
        <w:t>Клиенту</w:t>
      </w:r>
      <w:r w:rsidR="00495ADA" w:rsidRPr="00495ADA">
        <w:rPr>
          <w:rFonts w:ascii="Arial Narrow" w:eastAsia="Times New Roman" w:hAnsi="Arial Narrow" w:cs="Times New Roman"/>
          <w:color w:val="000000"/>
        </w:rPr>
        <w:t xml:space="preserve"> сумма оплаты за перевозку</w:t>
      </w:r>
      <w:r w:rsidR="00BF57FC">
        <w:rPr>
          <w:rFonts w:ascii="Arial Narrow" w:eastAsia="Times New Roman" w:hAnsi="Arial Narrow" w:cs="Times New Roman"/>
          <w:color w:val="000000"/>
        </w:rPr>
        <w:t xml:space="preserve"> не возвращается. В случае аннулирования заявки Клиентом в срок более, чем 2 (двое) суток до даты отправления, Клиенту возвращается сумма за вычетом 10 (десяти)% от суммы заявки, но не менее 40 000 (Сорок тысяч) руб. 00 коп. за каждое транспортное средство.</w:t>
      </w:r>
      <w:r w:rsidR="00495ADA" w:rsidRPr="00495ADA">
        <w:rPr>
          <w:rFonts w:ascii="Arial Narrow" w:eastAsia="Times New Roman" w:hAnsi="Arial Narrow" w:cs="Times New Roman"/>
          <w:color w:val="000000"/>
        </w:rPr>
        <w:t xml:space="preserve"> </w:t>
      </w:r>
    </w:p>
    <w:p w14:paraId="16D18F0D" w14:textId="71422383" w:rsidR="00495ADA" w:rsidRPr="00495ADA" w:rsidRDefault="00C838C1" w:rsidP="00495ADA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4.</w:t>
      </w:r>
      <w:r w:rsidR="00495ADA" w:rsidRPr="00495ADA">
        <w:rPr>
          <w:rFonts w:ascii="Arial Narrow" w:eastAsia="Times New Roman" w:hAnsi="Arial Narrow" w:cs="Times New Roman"/>
          <w:color w:val="000000"/>
        </w:rPr>
        <w:t>11. Заявка переносится на ближайшие рейсы, где есть свободные места, в следующих случаях:</w:t>
      </w:r>
    </w:p>
    <w:p w14:paraId="0069AB69" w14:textId="77777777" w:rsidR="00495ADA" w:rsidRPr="00495ADA" w:rsidRDefault="00495ADA" w:rsidP="00495ADA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495ADA">
        <w:rPr>
          <w:rFonts w:ascii="Arial Narrow" w:eastAsia="Times New Roman" w:hAnsi="Arial Narrow" w:cs="Times New Roman"/>
          <w:color w:val="000000"/>
        </w:rPr>
        <w:t>– предъявление внеплановых воинских перевозок;</w:t>
      </w:r>
    </w:p>
    <w:p w14:paraId="6FE5A2AC" w14:textId="70E18BC5" w:rsidR="00495ADA" w:rsidRDefault="00495ADA" w:rsidP="00495ADA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495ADA">
        <w:rPr>
          <w:rFonts w:ascii="Arial Narrow" w:eastAsia="Times New Roman" w:hAnsi="Arial Narrow" w:cs="Times New Roman"/>
          <w:color w:val="000000"/>
        </w:rPr>
        <w:t>– предъявление внеплановых перевозок грузов, необходимых для обеспечения жизнедеятельности Калининградской области, по поручению Правительства Калининградской области.</w:t>
      </w:r>
    </w:p>
    <w:p w14:paraId="0F8F4CCA" w14:textId="145D6DC0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4.</w:t>
      </w:r>
      <w:r w:rsidR="00C838C1">
        <w:rPr>
          <w:rFonts w:ascii="Arial Narrow" w:eastAsia="Times New Roman" w:hAnsi="Arial Narrow" w:cs="Times New Roman"/>
          <w:color w:val="000000"/>
        </w:rPr>
        <w:t>12</w:t>
      </w:r>
      <w:r>
        <w:rPr>
          <w:rFonts w:ascii="Arial Narrow" w:eastAsia="Times New Roman" w:hAnsi="Arial Narrow" w:cs="Times New Roman"/>
          <w:color w:val="000000"/>
        </w:rPr>
        <w:t xml:space="preserve">. </w:t>
      </w:r>
      <w:r w:rsidR="00C838C1">
        <w:rPr>
          <w:rFonts w:ascii="Arial Narrow" w:eastAsia="Times New Roman" w:hAnsi="Arial Narrow" w:cs="Times New Roman"/>
          <w:color w:val="000000"/>
        </w:rPr>
        <w:t>Требования по грузам: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8C1" w:rsidRPr="00C838C1" w14:paraId="55E14735" w14:textId="77777777" w:rsidTr="00621C7D">
        <w:tc>
          <w:tcPr>
            <w:tcW w:w="4672" w:type="dxa"/>
          </w:tcPr>
          <w:p w14:paraId="6915F04C" w14:textId="77777777" w:rsidR="00C838C1" w:rsidRPr="00C838C1" w:rsidRDefault="00C838C1" w:rsidP="00C838C1">
            <w:pPr>
              <w:tabs>
                <w:tab w:val="left" w:pos="6384"/>
                <w:tab w:val="left" w:leader="underscore" w:pos="6830"/>
                <w:tab w:val="left" w:leader="underscore" w:pos="8323"/>
              </w:tabs>
              <w:spacing w:after="0" w:line="240" w:lineRule="auto"/>
              <w:ind w:right="4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838C1">
              <w:rPr>
                <w:rFonts w:ascii="Arial Narrow" w:eastAsia="Times New Roman" w:hAnsi="Arial Narrow" w:cs="Times New Roman"/>
                <w:color w:val="000000"/>
              </w:rPr>
              <w:t>Тип</w:t>
            </w:r>
          </w:p>
        </w:tc>
        <w:tc>
          <w:tcPr>
            <w:tcW w:w="4673" w:type="dxa"/>
          </w:tcPr>
          <w:p w14:paraId="09B09218" w14:textId="77777777" w:rsidR="00C838C1" w:rsidRPr="00C838C1" w:rsidRDefault="00C838C1" w:rsidP="00C838C1">
            <w:pPr>
              <w:tabs>
                <w:tab w:val="left" w:pos="6384"/>
                <w:tab w:val="left" w:leader="underscore" w:pos="6830"/>
                <w:tab w:val="left" w:leader="underscore" w:pos="8323"/>
              </w:tabs>
              <w:spacing w:after="0" w:line="240" w:lineRule="auto"/>
              <w:ind w:right="4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838C1">
              <w:rPr>
                <w:rFonts w:ascii="Arial Narrow" w:eastAsia="Times New Roman" w:hAnsi="Arial Narrow" w:cs="Times New Roman"/>
                <w:color w:val="000000"/>
              </w:rPr>
              <w:t>Критерии</w:t>
            </w:r>
          </w:p>
        </w:tc>
      </w:tr>
      <w:tr w:rsidR="00C838C1" w:rsidRPr="00C838C1" w14:paraId="125D3402" w14:textId="77777777" w:rsidTr="00621C7D">
        <w:tc>
          <w:tcPr>
            <w:tcW w:w="4672" w:type="dxa"/>
          </w:tcPr>
          <w:p w14:paraId="3E75A7B4" w14:textId="77777777" w:rsidR="00C838C1" w:rsidRPr="00C838C1" w:rsidRDefault="00C838C1" w:rsidP="00C838C1">
            <w:pPr>
              <w:tabs>
                <w:tab w:val="left" w:pos="6384"/>
                <w:tab w:val="left" w:leader="underscore" w:pos="6830"/>
                <w:tab w:val="left" w:leader="underscore" w:pos="8323"/>
              </w:tabs>
              <w:spacing w:after="0" w:line="240" w:lineRule="auto"/>
              <w:ind w:right="4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838C1">
              <w:rPr>
                <w:rFonts w:ascii="Arial Narrow" w:eastAsia="Times New Roman" w:hAnsi="Arial Narrow" w:cs="Times New Roman"/>
                <w:color w:val="000000"/>
              </w:rPr>
              <w:t>Легковые автомобили, фургоны, транспортные средства категории В до 3,5 т</w:t>
            </w:r>
          </w:p>
        </w:tc>
        <w:tc>
          <w:tcPr>
            <w:tcW w:w="4673" w:type="dxa"/>
          </w:tcPr>
          <w:p w14:paraId="42AF6A00" w14:textId="77777777" w:rsidR="00C838C1" w:rsidRPr="00C838C1" w:rsidRDefault="00C838C1" w:rsidP="00C838C1">
            <w:pPr>
              <w:tabs>
                <w:tab w:val="left" w:pos="6384"/>
                <w:tab w:val="left" w:leader="underscore" w:pos="6830"/>
                <w:tab w:val="left" w:leader="underscore" w:pos="8323"/>
              </w:tabs>
              <w:spacing w:after="0" w:line="240" w:lineRule="auto"/>
              <w:ind w:right="4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838C1">
              <w:rPr>
                <w:rFonts w:ascii="Arial Narrow" w:eastAsia="Times New Roman" w:hAnsi="Arial Narrow" w:cs="Times New Roman"/>
                <w:color w:val="000000"/>
              </w:rPr>
              <w:t xml:space="preserve">Легковой а/м, длиной до 5 м </w:t>
            </w:r>
          </w:p>
          <w:p w14:paraId="5E825206" w14:textId="77777777" w:rsidR="00C838C1" w:rsidRPr="00C838C1" w:rsidRDefault="00C838C1" w:rsidP="00C838C1">
            <w:pPr>
              <w:tabs>
                <w:tab w:val="left" w:pos="6384"/>
                <w:tab w:val="left" w:leader="underscore" w:pos="6830"/>
                <w:tab w:val="left" w:leader="underscore" w:pos="8323"/>
              </w:tabs>
              <w:spacing w:after="0" w:line="240" w:lineRule="auto"/>
              <w:ind w:right="4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838C1">
              <w:rPr>
                <w:rFonts w:ascii="Arial Narrow" w:eastAsia="Times New Roman" w:hAnsi="Arial Narrow" w:cs="Times New Roman"/>
                <w:color w:val="000000"/>
              </w:rPr>
              <w:t>Микроавтобусы, фургоны, прочие, длиной до 6 м, весом до 3,5 т</w:t>
            </w:r>
          </w:p>
          <w:p w14:paraId="489189B8" w14:textId="77777777" w:rsidR="00C838C1" w:rsidRPr="00C838C1" w:rsidRDefault="00C838C1" w:rsidP="00C838C1">
            <w:pPr>
              <w:tabs>
                <w:tab w:val="left" w:pos="6384"/>
                <w:tab w:val="left" w:leader="underscore" w:pos="6830"/>
                <w:tab w:val="left" w:leader="underscore" w:pos="8323"/>
              </w:tabs>
              <w:spacing w:after="0" w:line="240" w:lineRule="auto"/>
              <w:ind w:right="4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838C1">
              <w:rPr>
                <w:rFonts w:ascii="Arial Narrow" w:eastAsia="Times New Roman" w:hAnsi="Arial Narrow" w:cs="Times New Roman"/>
                <w:color w:val="000000"/>
              </w:rPr>
              <w:t>Легковой а/м или фургон с прицепом, общим весом до 3,5 т, длиной до 10 м</w:t>
            </w:r>
          </w:p>
        </w:tc>
      </w:tr>
      <w:tr w:rsidR="00C838C1" w:rsidRPr="00C838C1" w14:paraId="0E4AA24F" w14:textId="77777777" w:rsidTr="00621C7D">
        <w:tc>
          <w:tcPr>
            <w:tcW w:w="4672" w:type="dxa"/>
          </w:tcPr>
          <w:p w14:paraId="1CA0F43D" w14:textId="77777777" w:rsidR="00C838C1" w:rsidRPr="00C838C1" w:rsidRDefault="00C838C1" w:rsidP="00C838C1">
            <w:pPr>
              <w:tabs>
                <w:tab w:val="left" w:pos="6384"/>
                <w:tab w:val="left" w:leader="underscore" w:pos="6830"/>
                <w:tab w:val="left" w:leader="underscore" w:pos="8323"/>
              </w:tabs>
              <w:spacing w:after="0" w:line="240" w:lineRule="auto"/>
              <w:ind w:right="4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838C1">
              <w:rPr>
                <w:rFonts w:ascii="Arial Narrow" w:eastAsia="Times New Roman" w:hAnsi="Arial Narrow" w:cs="Times New Roman"/>
                <w:color w:val="000000"/>
              </w:rPr>
              <w:t>Мотоциклы</w:t>
            </w:r>
          </w:p>
        </w:tc>
        <w:tc>
          <w:tcPr>
            <w:tcW w:w="4673" w:type="dxa"/>
          </w:tcPr>
          <w:p w14:paraId="65C694E2" w14:textId="77777777" w:rsidR="00C838C1" w:rsidRPr="00C838C1" w:rsidRDefault="00C838C1" w:rsidP="00C838C1">
            <w:pPr>
              <w:tabs>
                <w:tab w:val="left" w:pos="6384"/>
                <w:tab w:val="left" w:leader="underscore" w:pos="6830"/>
                <w:tab w:val="left" w:leader="underscore" w:pos="8323"/>
              </w:tabs>
              <w:spacing w:after="0" w:line="240" w:lineRule="auto"/>
              <w:ind w:right="4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838C1">
              <w:rPr>
                <w:rFonts w:ascii="Arial Narrow" w:eastAsia="Times New Roman" w:hAnsi="Arial Narrow" w:cs="Times New Roman"/>
                <w:color w:val="000000"/>
              </w:rPr>
              <w:t>Мотоцикл, длиной до 3 м</w:t>
            </w:r>
          </w:p>
        </w:tc>
      </w:tr>
      <w:tr w:rsidR="00C838C1" w:rsidRPr="00C838C1" w14:paraId="06A97F38" w14:textId="77777777" w:rsidTr="00621C7D">
        <w:tc>
          <w:tcPr>
            <w:tcW w:w="4672" w:type="dxa"/>
          </w:tcPr>
          <w:p w14:paraId="60415C02" w14:textId="77777777" w:rsidR="00C838C1" w:rsidRPr="00C838C1" w:rsidRDefault="00C838C1" w:rsidP="00C838C1">
            <w:pPr>
              <w:tabs>
                <w:tab w:val="left" w:pos="6384"/>
                <w:tab w:val="left" w:leader="underscore" w:pos="6830"/>
                <w:tab w:val="left" w:leader="underscore" w:pos="8323"/>
              </w:tabs>
              <w:spacing w:after="0" w:line="240" w:lineRule="auto"/>
              <w:ind w:right="4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838C1">
              <w:rPr>
                <w:rFonts w:ascii="Arial Narrow" w:eastAsia="Times New Roman" w:hAnsi="Arial Narrow" w:cs="Times New Roman"/>
                <w:color w:val="000000"/>
              </w:rPr>
              <w:t>Грузовые, автобусы, транспортные средства категории В, С, D от 3,5 т</w:t>
            </w:r>
          </w:p>
        </w:tc>
        <w:tc>
          <w:tcPr>
            <w:tcW w:w="4673" w:type="dxa"/>
          </w:tcPr>
          <w:p w14:paraId="4673921E" w14:textId="77777777" w:rsidR="00C838C1" w:rsidRPr="00C838C1" w:rsidRDefault="00C838C1" w:rsidP="00C838C1">
            <w:pPr>
              <w:tabs>
                <w:tab w:val="left" w:pos="6384"/>
                <w:tab w:val="left" w:leader="underscore" w:pos="6830"/>
                <w:tab w:val="left" w:leader="underscore" w:pos="8323"/>
              </w:tabs>
              <w:spacing w:after="0" w:line="240" w:lineRule="auto"/>
              <w:ind w:right="4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838C1">
              <w:rPr>
                <w:rFonts w:ascii="Arial Narrow" w:eastAsia="Times New Roman" w:hAnsi="Arial Narrow" w:cs="Times New Roman"/>
                <w:color w:val="000000"/>
              </w:rPr>
              <w:t xml:space="preserve">Габариты </w:t>
            </w:r>
            <w:proofErr w:type="spellStart"/>
            <w:r w:rsidRPr="00C838C1">
              <w:rPr>
                <w:rFonts w:ascii="Arial Narrow" w:eastAsia="Times New Roman" w:hAnsi="Arial Narrow" w:cs="Times New Roman"/>
                <w:color w:val="000000"/>
              </w:rPr>
              <w:t>ДхШхВ</w:t>
            </w:r>
            <w:proofErr w:type="spellEnd"/>
            <w:r w:rsidRPr="00C838C1">
              <w:rPr>
                <w:rFonts w:ascii="Arial Narrow" w:eastAsia="Times New Roman" w:hAnsi="Arial Narrow" w:cs="Times New Roman"/>
                <w:color w:val="000000"/>
              </w:rPr>
              <w:t xml:space="preserve"> до 7 х2,6х4 м</w:t>
            </w:r>
          </w:p>
          <w:p w14:paraId="5AB9571F" w14:textId="77777777" w:rsidR="00C838C1" w:rsidRPr="00C838C1" w:rsidRDefault="00C838C1" w:rsidP="00C838C1">
            <w:pPr>
              <w:tabs>
                <w:tab w:val="left" w:pos="6384"/>
                <w:tab w:val="left" w:leader="underscore" w:pos="6830"/>
                <w:tab w:val="left" w:leader="underscore" w:pos="8323"/>
              </w:tabs>
              <w:spacing w:after="0" w:line="240" w:lineRule="auto"/>
              <w:ind w:right="4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838C1">
              <w:rPr>
                <w:rFonts w:ascii="Arial Narrow" w:eastAsia="Times New Roman" w:hAnsi="Arial Narrow" w:cs="Times New Roman"/>
                <w:color w:val="000000"/>
              </w:rPr>
              <w:t xml:space="preserve">Габариты </w:t>
            </w:r>
            <w:proofErr w:type="spellStart"/>
            <w:r w:rsidRPr="00C838C1">
              <w:rPr>
                <w:rFonts w:ascii="Arial Narrow" w:eastAsia="Times New Roman" w:hAnsi="Arial Narrow" w:cs="Times New Roman"/>
                <w:color w:val="000000"/>
              </w:rPr>
              <w:t>ДхШхВ</w:t>
            </w:r>
            <w:proofErr w:type="spellEnd"/>
            <w:r w:rsidRPr="00C838C1">
              <w:rPr>
                <w:rFonts w:ascii="Arial Narrow" w:eastAsia="Times New Roman" w:hAnsi="Arial Narrow" w:cs="Times New Roman"/>
                <w:color w:val="000000"/>
              </w:rPr>
              <w:t xml:space="preserve"> до 12х2,6х4 м</w:t>
            </w:r>
          </w:p>
          <w:p w14:paraId="13503261" w14:textId="77777777" w:rsidR="00C838C1" w:rsidRPr="00C838C1" w:rsidRDefault="00C838C1" w:rsidP="00C838C1">
            <w:pPr>
              <w:tabs>
                <w:tab w:val="left" w:pos="6384"/>
                <w:tab w:val="left" w:leader="underscore" w:pos="6830"/>
                <w:tab w:val="left" w:leader="underscore" w:pos="8323"/>
              </w:tabs>
              <w:spacing w:after="0" w:line="240" w:lineRule="auto"/>
              <w:ind w:right="4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838C1">
              <w:rPr>
                <w:rFonts w:ascii="Arial Narrow" w:eastAsia="Times New Roman" w:hAnsi="Arial Narrow" w:cs="Times New Roman"/>
                <w:color w:val="000000"/>
              </w:rPr>
              <w:t xml:space="preserve">Габариты </w:t>
            </w:r>
            <w:proofErr w:type="spellStart"/>
            <w:r w:rsidRPr="00C838C1">
              <w:rPr>
                <w:rFonts w:ascii="Arial Narrow" w:eastAsia="Times New Roman" w:hAnsi="Arial Narrow" w:cs="Times New Roman"/>
                <w:color w:val="000000"/>
              </w:rPr>
              <w:t>ДхШхВ</w:t>
            </w:r>
            <w:proofErr w:type="spellEnd"/>
            <w:r w:rsidRPr="00C838C1">
              <w:rPr>
                <w:rFonts w:ascii="Arial Narrow" w:eastAsia="Times New Roman" w:hAnsi="Arial Narrow" w:cs="Times New Roman"/>
                <w:color w:val="000000"/>
              </w:rPr>
              <w:t xml:space="preserve"> до 17х2,6х4 м</w:t>
            </w:r>
          </w:p>
        </w:tc>
      </w:tr>
      <w:tr w:rsidR="00C838C1" w:rsidRPr="00C838C1" w14:paraId="0AC7E4C4" w14:textId="77777777" w:rsidTr="00621C7D">
        <w:tc>
          <w:tcPr>
            <w:tcW w:w="4672" w:type="dxa"/>
          </w:tcPr>
          <w:p w14:paraId="2F8241DD" w14:textId="77777777" w:rsidR="00C838C1" w:rsidRPr="00C838C1" w:rsidRDefault="00C838C1" w:rsidP="00C838C1">
            <w:pPr>
              <w:tabs>
                <w:tab w:val="left" w:pos="6384"/>
                <w:tab w:val="left" w:leader="underscore" w:pos="6830"/>
                <w:tab w:val="left" w:leader="underscore" w:pos="8323"/>
              </w:tabs>
              <w:spacing w:after="0" w:line="240" w:lineRule="auto"/>
              <w:ind w:right="4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838C1">
              <w:rPr>
                <w:rFonts w:ascii="Arial Narrow" w:eastAsia="Times New Roman" w:hAnsi="Arial Narrow" w:cs="Times New Roman"/>
                <w:color w:val="000000"/>
              </w:rPr>
              <w:t>Грузовые прицепы</w:t>
            </w:r>
          </w:p>
        </w:tc>
        <w:tc>
          <w:tcPr>
            <w:tcW w:w="4673" w:type="dxa"/>
          </w:tcPr>
          <w:p w14:paraId="33258FCE" w14:textId="77777777" w:rsidR="00C838C1" w:rsidRPr="00C838C1" w:rsidRDefault="00C838C1" w:rsidP="00C838C1">
            <w:pPr>
              <w:tabs>
                <w:tab w:val="left" w:pos="6384"/>
                <w:tab w:val="left" w:leader="underscore" w:pos="6830"/>
                <w:tab w:val="left" w:leader="underscore" w:pos="8323"/>
              </w:tabs>
              <w:spacing w:after="0" w:line="240" w:lineRule="auto"/>
              <w:ind w:right="4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838C1">
              <w:rPr>
                <w:rFonts w:ascii="Arial Narrow" w:eastAsia="Times New Roman" w:hAnsi="Arial Narrow" w:cs="Times New Roman"/>
                <w:color w:val="000000"/>
              </w:rPr>
              <w:t xml:space="preserve">Габариты </w:t>
            </w:r>
            <w:proofErr w:type="spellStart"/>
            <w:r w:rsidRPr="00C838C1">
              <w:rPr>
                <w:rFonts w:ascii="Arial Narrow" w:eastAsia="Times New Roman" w:hAnsi="Arial Narrow" w:cs="Times New Roman"/>
                <w:color w:val="000000"/>
              </w:rPr>
              <w:t>ДхШхВ</w:t>
            </w:r>
            <w:proofErr w:type="spellEnd"/>
            <w:r w:rsidRPr="00C838C1">
              <w:rPr>
                <w:rFonts w:ascii="Arial Narrow" w:eastAsia="Times New Roman" w:hAnsi="Arial Narrow" w:cs="Times New Roman"/>
                <w:color w:val="000000"/>
              </w:rPr>
              <w:t xml:space="preserve"> до 7х2,6х4 м</w:t>
            </w:r>
          </w:p>
          <w:p w14:paraId="430AA77B" w14:textId="77777777" w:rsidR="00C838C1" w:rsidRPr="00C838C1" w:rsidRDefault="00C838C1" w:rsidP="00C838C1">
            <w:pPr>
              <w:tabs>
                <w:tab w:val="left" w:pos="6384"/>
                <w:tab w:val="left" w:leader="underscore" w:pos="6830"/>
                <w:tab w:val="left" w:leader="underscore" w:pos="8323"/>
              </w:tabs>
              <w:spacing w:after="0" w:line="240" w:lineRule="auto"/>
              <w:ind w:right="4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838C1">
              <w:rPr>
                <w:rFonts w:ascii="Arial Narrow" w:eastAsia="Times New Roman" w:hAnsi="Arial Narrow" w:cs="Times New Roman"/>
                <w:color w:val="000000"/>
              </w:rPr>
              <w:t xml:space="preserve">Габариты </w:t>
            </w:r>
            <w:proofErr w:type="spellStart"/>
            <w:r w:rsidRPr="00C838C1">
              <w:rPr>
                <w:rFonts w:ascii="Arial Narrow" w:eastAsia="Times New Roman" w:hAnsi="Arial Narrow" w:cs="Times New Roman"/>
                <w:color w:val="000000"/>
              </w:rPr>
              <w:t>ДхШхВ</w:t>
            </w:r>
            <w:proofErr w:type="spellEnd"/>
            <w:r w:rsidRPr="00C838C1">
              <w:rPr>
                <w:rFonts w:ascii="Arial Narrow" w:eastAsia="Times New Roman" w:hAnsi="Arial Narrow" w:cs="Times New Roman"/>
                <w:color w:val="000000"/>
              </w:rPr>
              <w:t xml:space="preserve"> до 14х2,6х4 м</w:t>
            </w:r>
          </w:p>
        </w:tc>
      </w:tr>
      <w:tr w:rsidR="00C838C1" w:rsidRPr="00C838C1" w14:paraId="44DCD1E7" w14:textId="77777777" w:rsidTr="00621C7D">
        <w:tc>
          <w:tcPr>
            <w:tcW w:w="4672" w:type="dxa"/>
          </w:tcPr>
          <w:p w14:paraId="319FE6D4" w14:textId="77777777" w:rsidR="00C838C1" w:rsidRPr="00C838C1" w:rsidRDefault="00C838C1" w:rsidP="00C838C1">
            <w:pPr>
              <w:tabs>
                <w:tab w:val="left" w:pos="6384"/>
                <w:tab w:val="left" w:leader="underscore" w:pos="6830"/>
                <w:tab w:val="left" w:leader="underscore" w:pos="8323"/>
              </w:tabs>
              <w:spacing w:after="0" w:line="240" w:lineRule="auto"/>
              <w:ind w:right="4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838C1">
              <w:rPr>
                <w:rFonts w:ascii="Arial Narrow" w:eastAsia="Times New Roman" w:hAnsi="Arial Narrow" w:cs="Times New Roman"/>
                <w:color w:val="000000"/>
              </w:rPr>
              <w:t>Специализированная самоходная техника (ТС, оформленные по ПСМ)</w:t>
            </w:r>
          </w:p>
        </w:tc>
        <w:tc>
          <w:tcPr>
            <w:tcW w:w="4673" w:type="dxa"/>
          </w:tcPr>
          <w:p w14:paraId="5E67329F" w14:textId="77777777" w:rsidR="00C838C1" w:rsidRPr="00C838C1" w:rsidRDefault="00C838C1" w:rsidP="00C838C1">
            <w:pPr>
              <w:tabs>
                <w:tab w:val="left" w:pos="6384"/>
                <w:tab w:val="left" w:leader="underscore" w:pos="6830"/>
                <w:tab w:val="left" w:leader="underscore" w:pos="8323"/>
              </w:tabs>
              <w:spacing w:after="0" w:line="240" w:lineRule="auto"/>
              <w:ind w:right="4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838C1">
              <w:rPr>
                <w:rFonts w:ascii="Arial Narrow" w:eastAsia="Times New Roman" w:hAnsi="Arial Narrow" w:cs="Times New Roman"/>
                <w:color w:val="000000"/>
              </w:rPr>
              <w:t xml:space="preserve">Колесные, </w:t>
            </w:r>
            <w:proofErr w:type="spellStart"/>
            <w:r w:rsidRPr="00C838C1">
              <w:rPr>
                <w:rFonts w:ascii="Arial Narrow" w:eastAsia="Times New Roman" w:hAnsi="Arial Narrow" w:cs="Times New Roman"/>
                <w:color w:val="000000"/>
              </w:rPr>
              <w:t>ДхШхВ</w:t>
            </w:r>
            <w:proofErr w:type="spellEnd"/>
            <w:r w:rsidRPr="00C838C1">
              <w:rPr>
                <w:rFonts w:ascii="Arial Narrow" w:eastAsia="Times New Roman" w:hAnsi="Arial Narrow" w:cs="Times New Roman"/>
                <w:color w:val="000000"/>
              </w:rPr>
              <w:t xml:space="preserve"> до 3х2,6х4 м</w:t>
            </w:r>
          </w:p>
          <w:p w14:paraId="380DF546" w14:textId="77777777" w:rsidR="00C838C1" w:rsidRPr="00C838C1" w:rsidRDefault="00C838C1" w:rsidP="00C838C1">
            <w:pPr>
              <w:tabs>
                <w:tab w:val="left" w:pos="6384"/>
                <w:tab w:val="left" w:leader="underscore" w:pos="6830"/>
                <w:tab w:val="left" w:leader="underscore" w:pos="8323"/>
              </w:tabs>
              <w:spacing w:after="0" w:line="240" w:lineRule="auto"/>
              <w:ind w:right="4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838C1">
              <w:rPr>
                <w:rFonts w:ascii="Arial Narrow" w:eastAsia="Times New Roman" w:hAnsi="Arial Narrow" w:cs="Times New Roman"/>
                <w:color w:val="000000"/>
              </w:rPr>
              <w:t xml:space="preserve">Колесные, </w:t>
            </w:r>
            <w:proofErr w:type="spellStart"/>
            <w:r w:rsidRPr="00C838C1">
              <w:rPr>
                <w:rFonts w:ascii="Arial Narrow" w:eastAsia="Times New Roman" w:hAnsi="Arial Narrow" w:cs="Times New Roman"/>
                <w:color w:val="000000"/>
              </w:rPr>
              <w:t>ДхШхВ</w:t>
            </w:r>
            <w:proofErr w:type="spellEnd"/>
            <w:r w:rsidRPr="00C838C1">
              <w:rPr>
                <w:rFonts w:ascii="Arial Narrow" w:eastAsia="Times New Roman" w:hAnsi="Arial Narrow" w:cs="Times New Roman"/>
                <w:color w:val="000000"/>
              </w:rPr>
              <w:t xml:space="preserve"> до 6х2,6х4 м</w:t>
            </w:r>
          </w:p>
          <w:p w14:paraId="0A874D68" w14:textId="77777777" w:rsidR="00C838C1" w:rsidRPr="00C838C1" w:rsidRDefault="00C838C1" w:rsidP="00C838C1">
            <w:pPr>
              <w:tabs>
                <w:tab w:val="left" w:pos="6384"/>
                <w:tab w:val="left" w:leader="underscore" w:pos="6830"/>
                <w:tab w:val="left" w:leader="underscore" w:pos="8323"/>
              </w:tabs>
              <w:spacing w:after="0" w:line="240" w:lineRule="auto"/>
              <w:ind w:right="4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838C1">
              <w:rPr>
                <w:rFonts w:ascii="Arial Narrow" w:eastAsia="Times New Roman" w:hAnsi="Arial Narrow" w:cs="Times New Roman"/>
                <w:color w:val="000000"/>
              </w:rPr>
              <w:t xml:space="preserve">Колесные, </w:t>
            </w:r>
            <w:proofErr w:type="spellStart"/>
            <w:r w:rsidRPr="00C838C1">
              <w:rPr>
                <w:rFonts w:ascii="Arial Narrow" w:eastAsia="Times New Roman" w:hAnsi="Arial Narrow" w:cs="Times New Roman"/>
                <w:color w:val="000000"/>
              </w:rPr>
              <w:t>ДхШхВ</w:t>
            </w:r>
            <w:proofErr w:type="spellEnd"/>
            <w:r w:rsidRPr="00C838C1">
              <w:rPr>
                <w:rFonts w:ascii="Arial Narrow" w:eastAsia="Times New Roman" w:hAnsi="Arial Narrow" w:cs="Times New Roman"/>
                <w:color w:val="000000"/>
              </w:rPr>
              <w:t xml:space="preserve"> до 12х2,6х4 м</w:t>
            </w:r>
          </w:p>
          <w:p w14:paraId="03B1537F" w14:textId="77777777" w:rsidR="00C838C1" w:rsidRPr="00C838C1" w:rsidRDefault="00C838C1" w:rsidP="00C838C1">
            <w:pPr>
              <w:tabs>
                <w:tab w:val="left" w:pos="6384"/>
                <w:tab w:val="left" w:leader="underscore" w:pos="6830"/>
                <w:tab w:val="left" w:leader="underscore" w:pos="8323"/>
              </w:tabs>
              <w:spacing w:after="0" w:line="240" w:lineRule="auto"/>
              <w:ind w:right="4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838C1">
              <w:rPr>
                <w:rFonts w:ascii="Arial Narrow" w:eastAsia="Times New Roman" w:hAnsi="Arial Narrow" w:cs="Times New Roman"/>
                <w:color w:val="000000"/>
              </w:rPr>
              <w:t xml:space="preserve">Гусеничные, </w:t>
            </w:r>
            <w:proofErr w:type="spellStart"/>
            <w:r w:rsidRPr="00C838C1">
              <w:rPr>
                <w:rFonts w:ascii="Arial Narrow" w:eastAsia="Times New Roman" w:hAnsi="Arial Narrow" w:cs="Times New Roman"/>
                <w:color w:val="000000"/>
              </w:rPr>
              <w:t>ДхШхВ</w:t>
            </w:r>
            <w:proofErr w:type="spellEnd"/>
            <w:r w:rsidRPr="00C838C1">
              <w:rPr>
                <w:rFonts w:ascii="Arial Narrow" w:eastAsia="Times New Roman" w:hAnsi="Arial Narrow" w:cs="Times New Roman"/>
                <w:color w:val="000000"/>
              </w:rPr>
              <w:t xml:space="preserve"> до 8х2,6х4 м</w:t>
            </w:r>
          </w:p>
        </w:tc>
      </w:tr>
      <w:tr w:rsidR="00C838C1" w:rsidRPr="00C838C1" w14:paraId="4BDAE096" w14:textId="77777777" w:rsidTr="00621C7D">
        <w:tc>
          <w:tcPr>
            <w:tcW w:w="4672" w:type="dxa"/>
          </w:tcPr>
          <w:p w14:paraId="666D6F8B" w14:textId="77777777" w:rsidR="00C838C1" w:rsidRPr="00C838C1" w:rsidRDefault="00C838C1" w:rsidP="00C838C1">
            <w:pPr>
              <w:tabs>
                <w:tab w:val="left" w:pos="6384"/>
                <w:tab w:val="left" w:leader="underscore" w:pos="6830"/>
                <w:tab w:val="left" w:leader="underscore" w:pos="8323"/>
              </w:tabs>
              <w:spacing w:after="0" w:line="240" w:lineRule="auto"/>
              <w:ind w:right="4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838C1">
              <w:rPr>
                <w:rFonts w:ascii="Arial Narrow" w:eastAsia="Times New Roman" w:hAnsi="Arial Narrow" w:cs="Times New Roman"/>
                <w:color w:val="000000"/>
              </w:rPr>
              <w:lastRenderedPageBreak/>
              <w:t>Специализированная несамоходная колёсная техника</w:t>
            </w:r>
          </w:p>
        </w:tc>
        <w:tc>
          <w:tcPr>
            <w:tcW w:w="4673" w:type="dxa"/>
          </w:tcPr>
          <w:p w14:paraId="0F5D2587" w14:textId="77777777" w:rsidR="00C838C1" w:rsidRPr="00C838C1" w:rsidRDefault="00C838C1" w:rsidP="00C838C1">
            <w:pPr>
              <w:tabs>
                <w:tab w:val="left" w:pos="6384"/>
                <w:tab w:val="left" w:leader="underscore" w:pos="6830"/>
                <w:tab w:val="left" w:leader="underscore" w:pos="8323"/>
              </w:tabs>
              <w:spacing w:after="0" w:line="240" w:lineRule="auto"/>
              <w:ind w:right="4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838C1">
              <w:rPr>
                <w:rFonts w:ascii="Arial Narrow" w:eastAsia="Times New Roman" w:hAnsi="Arial Narrow" w:cs="Times New Roman"/>
                <w:color w:val="000000"/>
              </w:rPr>
              <w:t xml:space="preserve">Сельскохозяйственная, дорожная и пр. техника, </w:t>
            </w:r>
            <w:proofErr w:type="spellStart"/>
            <w:r w:rsidRPr="00C838C1">
              <w:rPr>
                <w:rFonts w:ascii="Arial Narrow" w:eastAsia="Times New Roman" w:hAnsi="Arial Narrow" w:cs="Times New Roman"/>
                <w:color w:val="000000"/>
              </w:rPr>
              <w:t>ДхШхВ</w:t>
            </w:r>
            <w:proofErr w:type="spellEnd"/>
            <w:r w:rsidRPr="00C838C1">
              <w:rPr>
                <w:rFonts w:ascii="Arial Narrow" w:eastAsia="Times New Roman" w:hAnsi="Arial Narrow" w:cs="Times New Roman"/>
                <w:color w:val="000000"/>
              </w:rPr>
              <w:t xml:space="preserve"> до 6х2,6х4 м</w:t>
            </w:r>
          </w:p>
          <w:p w14:paraId="03757374" w14:textId="77777777" w:rsidR="00C838C1" w:rsidRPr="00C838C1" w:rsidRDefault="00C838C1" w:rsidP="00C838C1">
            <w:pPr>
              <w:tabs>
                <w:tab w:val="left" w:pos="6384"/>
                <w:tab w:val="left" w:leader="underscore" w:pos="6830"/>
                <w:tab w:val="left" w:leader="underscore" w:pos="8323"/>
              </w:tabs>
              <w:spacing w:after="0" w:line="240" w:lineRule="auto"/>
              <w:ind w:right="4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C838C1">
              <w:rPr>
                <w:rFonts w:ascii="Arial Narrow" w:eastAsia="Times New Roman" w:hAnsi="Arial Narrow" w:cs="Times New Roman"/>
                <w:color w:val="000000"/>
              </w:rPr>
              <w:t xml:space="preserve">Сельскохозяйственная, дорожная и пр. техника, </w:t>
            </w:r>
            <w:proofErr w:type="spellStart"/>
            <w:r w:rsidRPr="00C838C1">
              <w:rPr>
                <w:rFonts w:ascii="Arial Narrow" w:eastAsia="Times New Roman" w:hAnsi="Arial Narrow" w:cs="Times New Roman"/>
                <w:color w:val="000000"/>
              </w:rPr>
              <w:t>ДхШхВ</w:t>
            </w:r>
            <w:proofErr w:type="spellEnd"/>
            <w:r w:rsidRPr="00C838C1">
              <w:rPr>
                <w:rFonts w:ascii="Arial Narrow" w:eastAsia="Times New Roman" w:hAnsi="Arial Narrow" w:cs="Times New Roman"/>
                <w:color w:val="000000"/>
              </w:rPr>
              <w:t xml:space="preserve"> до 12х2,6х4 м</w:t>
            </w:r>
          </w:p>
        </w:tc>
      </w:tr>
    </w:tbl>
    <w:p w14:paraId="6660921D" w14:textId="77777777" w:rsidR="00C838C1" w:rsidRDefault="00C838C1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</w:p>
    <w:p w14:paraId="39DDD13F" w14:textId="3B357FEF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Вопрос о приемке к перевозке </w:t>
      </w:r>
      <w:r w:rsidRPr="00053DAF">
        <w:rPr>
          <w:rFonts w:ascii="Arial Narrow" w:eastAsia="Times New Roman" w:hAnsi="Arial Narrow" w:cs="Times New Roman"/>
          <w:color w:val="000000"/>
        </w:rPr>
        <w:t>АТС, чьи габариты превышают</w:t>
      </w:r>
      <w:r>
        <w:rPr>
          <w:rFonts w:ascii="Arial Narrow" w:eastAsia="Times New Roman" w:hAnsi="Arial Narrow" w:cs="Times New Roman"/>
          <w:color w:val="000000"/>
        </w:rPr>
        <w:t xml:space="preserve"> указанный </w:t>
      </w:r>
      <w:r w:rsidRPr="00053DAF">
        <w:rPr>
          <w:rFonts w:ascii="Arial Narrow" w:eastAsia="Times New Roman" w:hAnsi="Arial Narrow" w:cs="Times New Roman"/>
          <w:color w:val="000000"/>
        </w:rPr>
        <w:t xml:space="preserve">размеры, </w:t>
      </w:r>
      <w:r>
        <w:rPr>
          <w:rFonts w:ascii="Arial Narrow" w:eastAsia="Times New Roman" w:hAnsi="Arial Narrow" w:cs="Times New Roman"/>
          <w:color w:val="000000"/>
        </w:rPr>
        <w:t xml:space="preserve">решается после дополнительного </w:t>
      </w:r>
      <w:r w:rsidRPr="00053DAF">
        <w:rPr>
          <w:rFonts w:ascii="Arial Narrow" w:eastAsia="Times New Roman" w:hAnsi="Arial Narrow" w:cs="Times New Roman"/>
          <w:color w:val="000000"/>
        </w:rPr>
        <w:t xml:space="preserve">предварительного согласования с </w:t>
      </w:r>
      <w:r w:rsidR="00C838C1">
        <w:rPr>
          <w:rFonts w:ascii="Arial Narrow" w:eastAsia="Times New Roman" w:hAnsi="Arial Narrow" w:cs="Times New Roman"/>
          <w:color w:val="000000"/>
        </w:rPr>
        <w:t>Агентом</w:t>
      </w:r>
      <w:r>
        <w:rPr>
          <w:rFonts w:ascii="Arial Narrow" w:eastAsia="Times New Roman" w:hAnsi="Arial Narrow" w:cs="Times New Roman"/>
          <w:color w:val="000000"/>
        </w:rPr>
        <w:t xml:space="preserve">, а </w:t>
      </w:r>
      <w:r w:rsidRPr="00053DAF">
        <w:rPr>
          <w:rFonts w:ascii="Arial Narrow" w:eastAsia="Times New Roman" w:hAnsi="Arial Narrow" w:cs="Times New Roman"/>
          <w:color w:val="000000"/>
        </w:rPr>
        <w:t xml:space="preserve">при необходимости </w:t>
      </w:r>
      <w:r>
        <w:rPr>
          <w:rFonts w:ascii="Arial Narrow" w:eastAsia="Times New Roman" w:hAnsi="Arial Narrow" w:cs="Times New Roman"/>
          <w:color w:val="000000"/>
        </w:rPr>
        <w:t>–</w:t>
      </w:r>
      <w:r w:rsidRPr="00053DAF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 xml:space="preserve">и </w:t>
      </w:r>
      <w:r w:rsidRPr="00053DAF">
        <w:rPr>
          <w:rFonts w:ascii="Arial Narrow" w:eastAsia="Times New Roman" w:hAnsi="Arial Narrow" w:cs="Times New Roman"/>
          <w:color w:val="000000"/>
        </w:rPr>
        <w:t>с капитаном судна.</w:t>
      </w:r>
    </w:p>
    <w:p w14:paraId="201BD8F5" w14:textId="32F6256F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4.</w:t>
      </w:r>
      <w:r w:rsidR="00C838C1">
        <w:rPr>
          <w:rFonts w:ascii="Arial Narrow" w:eastAsia="Times New Roman" w:hAnsi="Arial Narrow" w:cs="Times New Roman"/>
          <w:color w:val="000000"/>
        </w:rPr>
        <w:t>13</w:t>
      </w:r>
      <w:r>
        <w:rPr>
          <w:rFonts w:ascii="Arial Narrow" w:eastAsia="Times New Roman" w:hAnsi="Arial Narrow" w:cs="Times New Roman"/>
          <w:color w:val="000000"/>
        </w:rPr>
        <w:t>. Клиент обязан заблаговременно в</w:t>
      </w:r>
      <w:r w:rsidRPr="00987B86">
        <w:rPr>
          <w:rFonts w:ascii="Arial Narrow" w:eastAsia="Times New Roman" w:hAnsi="Arial Narrow" w:cs="Times New Roman"/>
          <w:color w:val="000000"/>
        </w:rPr>
        <w:t xml:space="preserve"> сроки, необходимые для организации и оказания </w:t>
      </w:r>
      <w:r>
        <w:rPr>
          <w:rFonts w:ascii="Arial Narrow" w:eastAsia="Times New Roman" w:hAnsi="Arial Narrow" w:cs="Times New Roman"/>
          <w:color w:val="000000"/>
        </w:rPr>
        <w:t>перевозки и других услуг</w:t>
      </w:r>
      <w:r w:rsidRPr="00987B86">
        <w:rPr>
          <w:rFonts w:ascii="Arial Narrow" w:eastAsia="Times New Roman" w:hAnsi="Arial Narrow" w:cs="Times New Roman"/>
          <w:color w:val="000000"/>
        </w:rPr>
        <w:t xml:space="preserve">, представлять </w:t>
      </w:r>
      <w:r w:rsidR="00C838C1">
        <w:rPr>
          <w:rFonts w:ascii="Arial Narrow" w:eastAsia="Times New Roman" w:hAnsi="Arial Narrow" w:cs="Times New Roman"/>
          <w:color w:val="000000"/>
        </w:rPr>
        <w:t>Агенту</w:t>
      </w:r>
      <w:r w:rsidRPr="00987B86">
        <w:rPr>
          <w:rFonts w:ascii="Arial Narrow" w:eastAsia="Times New Roman" w:hAnsi="Arial Narrow" w:cs="Times New Roman"/>
          <w:color w:val="000000"/>
        </w:rPr>
        <w:t xml:space="preserve"> документы (заявки, доверенности</w:t>
      </w:r>
      <w:r>
        <w:rPr>
          <w:rFonts w:ascii="Arial Narrow" w:eastAsia="Times New Roman" w:hAnsi="Arial Narrow" w:cs="Times New Roman"/>
          <w:color w:val="000000"/>
        </w:rPr>
        <w:t>, автотранспортные и товаросопроводительные документы, декларации, сертификаты, документы на водителей и АТС</w:t>
      </w:r>
      <w:r w:rsidRPr="00987B86">
        <w:rPr>
          <w:rFonts w:ascii="Arial Narrow" w:eastAsia="Times New Roman" w:hAnsi="Arial Narrow" w:cs="Times New Roman"/>
          <w:color w:val="000000"/>
        </w:rPr>
        <w:t xml:space="preserve"> и др.</w:t>
      </w:r>
      <w:r>
        <w:rPr>
          <w:rFonts w:ascii="Arial Narrow" w:eastAsia="Times New Roman" w:hAnsi="Arial Narrow" w:cs="Times New Roman"/>
          <w:color w:val="000000"/>
        </w:rPr>
        <w:t xml:space="preserve">) и письменную информацию (об </w:t>
      </w:r>
      <w:r w:rsidRPr="00987B86">
        <w:rPr>
          <w:rFonts w:ascii="Arial Narrow" w:eastAsia="Times New Roman" w:hAnsi="Arial Narrow" w:cs="Times New Roman"/>
          <w:color w:val="000000"/>
        </w:rPr>
        <w:t>описании, характере, свойствах и т.п. груза</w:t>
      </w:r>
      <w:r>
        <w:rPr>
          <w:rFonts w:ascii="Arial Narrow" w:eastAsia="Times New Roman" w:hAnsi="Arial Narrow" w:cs="Times New Roman"/>
          <w:color w:val="000000"/>
        </w:rPr>
        <w:t>, в т.ч. АТС</w:t>
      </w:r>
      <w:r w:rsidRPr="00987B86">
        <w:rPr>
          <w:rFonts w:ascii="Arial Narrow" w:eastAsia="Times New Roman" w:hAnsi="Arial Narrow" w:cs="Times New Roman"/>
          <w:color w:val="000000"/>
        </w:rPr>
        <w:t xml:space="preserve">, особых условиях перевозки и др.), которые требуются </w:t>
      </w:r>
      <w:r w:rsidR="00C838C1">
        <w:rPr>
          <w:rFonts w:ascii="Arial Narrow" w:eastAsia="Times New Roman" w:hAnsi="Arial Narrow" w:cs="Times New Roman"/>
          <w:color w:val="000000"/>
        </w:rPr>
        <w:t>Агенту</w:t>
      </w:r>
      <w:r>
        <w:rPr>
          <w:rFonts w:ascii="Arial Narrow" w:eastAsia="Times New Roman" w:hAnsi="Arial Narrow" w:cs="Times New Roman"/>
          <w:color w:val="000000"/>
        </w:rPr>
        <w:t>, Судовладельцу, стивидорам, государственным органами</w:t>
      </w:r>
      <w:r w:rsidRPr="00987B86">
        <w:rPr>
          <w:rFonts w:ascii="Arial Narrow" w:eastAsia="Times New Roman" w:hAnsi="Arial Narrow" w:cs="Times New Roman"/>
          <w:color w:val="000000"/>
        </w:rPr>
        <w:t xml:space="preserve"> и/или </w:t>
      </w:r>
      <w:r>
        <w:rPr>
          <w:rFonts w:ascii="Arial Narrow" w:eastAsia="Times New Roman" w:hAnsi="Arial Narrow" w:cs="Times New Roman"/>
          <w:color w:val="000000"/>
        </w:rPr>
        <w:t xml:space="preserve">иным </w:t>
      </w:r>
      <w:r w:rsidRPr="00987B86">
        <w:rPr>
          <w:rFonts w:ascii="Arial Narrow" w:eastAsia="Times New Roman" w:hAnsi="Arial Narrow" w:cs="Times New Roman"/>
          <w:color w:val="000000"/>
        </w:rPr>
        <w:t>третьим</w:t>
      </w:r>
      <w:r>
        <w:rPr>
          <w:rFonts w:ascii="Arial Narrow" w:eastAsia="Times New Roman" w:hAnsi="Arial Narrow" w:cs="Times New Roman"/>
          <w:color w:val="000000"/>
        </w:rPr>
        <w:t xml:space="preserve"> лицам</w:t>
      </w:r>
      <w:r w:rsidRPr="00987B86">
        <w:rPr>
          <w:rFonts w:ascii="Arial Narrow" w:eastAsia="Times New Roman" w:hAnsi="Arial Narrow" w:cs="Times New Roman"/>
          <w:color w:val="000000"/>
        </w:rPr>
        <w:t xml:space="preserve"> для выполнения своих обязанностей </w:t>
      </w:r>
      <w:r>
        <w:rPr>
          <w:rFonts w:ascii="Arial Narrow" w:eastAsia="Times New Roman" w:hAnsi="Arial Narrow" w:cs="Times New Roman"/>
          <w:color w:val="000000"/>
        </w:rPr>
        <w:t>и/</w:t>
      </w:r>
      <w:r w:rsidRPr="00987B86">
        <w:rPr>
          <w:rFonts w:ascii="Arial Narrow" w:eastAsia="Times New Roman" w:hAnsi="Arial Narrow" w:cs="Times New Roman"/>
          <w:color w:val="000000"/>
        </w:rPr>
        <w:t xml:space="preserve">или </w:t>
      </w:r>
      <w:r>
        <w:rPr>
          <w:rFonts w:ascii="Arial Narrow" w:eastAsia="Times New Roman" w:hAnsi="Arial Narrow" w:cs="Times New Roman"/>
          <w:color w:val="000000"/>
        </w:rPr>
        <w:t xml:space="preserve">которые </w:t>
      </w:r>
      <w:r w:rsidRPr="00987B86">
        <w:rPr>
          <w:rFonts w:ascii="Arial Narrow" w:eastAsia="Times New Roman" w:hAnsi="Arial Narrow" w:cs="Times New Roman"/>
          <w:color w:val="000000"/>
        </w:rPr>
        <w:t xml:space="preserve">предусмотрены действующими нормативными актами </w:t>
      </w:r>
      <w:r>
        <w:rPr>
          <w:rFonts w:ascii="Arial Narrow" w:eastAsia="Times New Roman" w:hAnsi="Arial Narrow" w:cs="Times New Roman"/>
          <w:color w:val="000000"/>
        </w:rPr>
        <w:t>и/</w:t>
      </w:r>
      <w:r w:rsidRPr="00987B86">
        <w:rPr>
          <w:rFonts w:ascii="Arial Narrow" w:eastAsia="Times New Roman" w:hAnsi="Arial Narrow" w:cs="Times New Roman"/>
          <w:color w:val="000000"/>
        </w:rPr>
        <w:t xml:space="preserve">или обычаями делового оборота; </w:t>
      </w:r>
      <w:r>
        <w:rPr>
          <w:rFonts w:ascii="Arial Narrow" w:eastAsia="Times New Roman" w:hAnsi="Arial Narrow" w:cs="Times New Roman"/>
          <w:color w:val="000000"/>
        </w:rPr>
        <w:t>о</w:t>
      </w:r>
      <w:r w:rsidRPr="00987B86">
        <w:rPr>
          <w:rFonts w:ascii="Arial Narrow" w:eastAsia="Times New Roman" w:hAnsi="Arial Narrow" w:cs="Times New Roman"/>
          <w:color w:val="000000"/>
        </w:rPr>
        <w:t xml:space="preserve">беспечивать передачу груза </w:t>
      </w:r>
      <w:r>
        <w:rPr>
          <w:rFonts w:ascii="Arial Narrow" w:eastAsia="Times New Roman" w:hAnsi="Arial Narrow" w:cs="Times New Roman"/>
          <w:color w:val="000000"/>
        </w:rPr>
        <w:t>Судовладельцу</w:t>
      </w:r>
      <w:r w:rsidRPr="00987B86">
        <w:rPr>
          <w:rFonts w:ascii="Arial Narrow" w:eastAsia="Times New Roman" w:hAnsi="Arial Narrow" w:cs="Times New Roman"/>
          <w:color w:val="000000"/>
        </w:rPr>
        <w:t xml:space="preserve"> с правильно, достоверно и полностью оформленными документами и с указанием в сопроводительных документах всех необходимых сведений и приложением надлежаще оформленных документов для беспрепятственной перевозки и экспедирования груза до места назначения.</w:t>
      </w:r>
      <w:r>
        <w:rPr>
          <w:rFonts w:ascii="Arial Narrow" w:eastAsia="Times New Roman" w:hAnsi="Arial Narrow" w:cs="Times New Roman"/>
          <w:color w:val="000000"/>
        </w:rPr>
        <w:t xml:space="preserve"> Клиент обязан немедленно письменно сообщать </w:t>
      </w:r>
      <w:r w:rsidR="00BD22BF">
        <w:rPr>
          <w:rFonts w:ascii="Arial Narrow" w:eastAsia="Times New Roman" w:hAnsi="Arial Narrow" w:cs="Times New Roman"/>
          <w:color w:val="000000"/>
        </w:rPr>
        <w:t>Агенту</w:t>
      </w:r>
      <w:r>
        <w:rPr>
          <w:rFonts w:ascii="Arial Narrow" w:eastAsia="Times New Roman" w:hAnsi="Arial Narrow" w:cs="Times New Roman"/>
          <w:color w:val="000000"/>
        </w:rPr>
        <w:t xml:space="preserve"> об изменении, дополнении, утрате силы, замене и т.д. информации и/или документов. </w:t>
      </w:r>
      <w:r w:rsidRPr="00987B86">
        <w:rPr>
          <w:rFonts w:ascii="Arial Narrow" w:eastAsia="Times New Roman" w:hAnsi="Arial Narrow" w:cs="Times New Roman"/>
          <w:color w:val="000000"/>
        </w:rPr>
        <w:t xml:space="preserve"> Дополнительно по запросу </w:t>
      </w:r>
      <w:r w:rsidR="00C838C1">
        <w:rPr>
          <w:rFonts w:ascii="Arial Narrow" w:eastAsia="Times New Roman" w:hAnsi="Arial Narrow" w:cs="Times New Roman"/>
          <w:color w:val="000000"/>
        </w:rPr>
        <w:t>Агента</w:t>
      </w:r>
      <w:r w:rsidRPr="00987B86">
        <w:rPr>
          <w:rFonts w:ascii="Arial Narrow" w:eastAsia="Times New Roman" w:hAnsi="Arial Narrow" w:cs="Times New Roman"/>
          <w:color w:val="000000"/>
        </w:rPr>
        <w:t xml:space="preserve"> Клиент направляет ему иные документы в установленные </w:t>
      </w:r>
      <w:r w:rsidR="00C838C1">
        <w:rPr>
          <w:rFonts w:ascii="Arial Narrow" w:eastAsia="Times New Roman" w:hAnsi="Arial Narrow" w:cs="Times New Roman"/>
          <w:color w:val="000000"/>
        </w:rPr>
        <w:t>Агентом</w:t>
      </w:r>
      <w:r w:rsidRPr="00987B86">
        <w:rPr>
          <w:rFonts w:ascii="Arial Narrow" w:eastAsia="Times New Roman" w:hAnsi="Arial Narrow" w:cs="Times New Roman"/>
          <w:color w:val="000000"/>
        </w:rPr>
        <w:t xml:space="preserve"> сроки. Клиент гарантирует действительность, достоверность, </w:t>
      </w:r>
      <w:r>
        <w:rPr>
          <w:rFonts w:ascii="Arial Narrow" w:eastAsia="Times New Roman" w:hAnsi="Arial Narrow" w:cs="Times New Roman"/>
          <w:color w:val="000000"/>
        </w:rPr>
        <w:t xml:space="preserve">правильность, </w:t>
      </w:r>
      <w:r w:rsidRPr="00987B86">
        <w:rPr>
          <w:rFonts w:ascii="Arial Narrow" w:eastAsia="Times New Roman" w:hAnsi="Arial Narrow" w:cs="Times New Roman"/>
          <w:color w:val="000000"/>
        </w:rPr>
        <w:t>полноту и точность представляемых информации и документов</w:t>
      </w:r>
      <w:r>
        <w:rPr>
          <w:rFonts w:ascii="Arial Narrow" w:eastAsia="Times New Roman" w:hAnsi="Arial Narrow" w:cs="Times New Roman"/>
          <w:color w:val="000000"/>
        </w:rPr>
        <w:t xml:space="preserve">; а при нарушении этой гарантии </w:t>
      </w:r>
      <w:r w:rsidRPr="00987B86">
        <w:rPr>
          <w:rFonts w:ascii="Arial Narrow" w:eastAsia="Times New Roman" w:hAnsi="Arial Narrow" w:cs="Times New Roman"/>
          <w:color w:val="000000"/>
        </w:rPr>
        <w:t xml:space="preserve">все риски и расходы несет Клиент, </w:t>
      </w:r>
      <w:r>
        <w:rPr>
          <w:rFonts w:ascii="Arial Narrow" w:eastAsia="Times New Roman" w:hAnsi="Arial Narrow" w:cs="Times New Roman"/>
          <w:color w:val="000000"/>
        </w:rPr>
        <w:t xml:space="preserve">а </w:t>
      </w:r>
      <w:r w:rsidR="00C838C1">
        <w:rPr>
          <w:rFonts w:ascii="Arial Narrow" w:eastAsia="Times New Roman" w:hAnsi="Arial Narrow" w:cs="Times New Roman"/>
          <w:color w:val="000000"/>
        </w:rPr>
        <w:t>Агент</w:t>
      </w:r>
      <w:r>
        <w:rPr>
          <w:rFonts w:ascii="Arial Narrow" w:eastAsia="Times New Roman" w:hAnsi="Arial Narrow" w:cs="Times New Roman"/>
          <w:color w:val="000000"/>
        </w:rPr>
        <w:t xml:space="preserve"> и/или Судовладелец</w:t>
      </w:r>
      <w:r w:rsidRPr="00987B86">
        <w:rPr>
          <w:rFonts w:ascii="Arial Narrow" w:eastAsia="Times New Roman" w:hAnsi="Arial Narrow" w:cs="Times New Roman"/>
          <w:color w:val="000000"/>
        </w:rPr>
        <w:t xml:space="preserve"> вправе приостановить исполнение своих обязательств по договору и/или потребовать полного возмещения убытков.</w:t>
      </w:r>
    </w:p>
    <w:p w14:paraId="675EFDC0" w14:textId="4C4994C7" w:rsidR="00C931BB" w:rsidRDefault="00804DAA" w:rsidP="00804DAA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 w:rsidRPr="00804DAA">
        <w:rPr>
          <w:rFonts w:ascii="Arial Narrow" w:eastAsia="Times New Roman" w:hAnsi="Arial Narrow" w:cs="Times New Roman"/>
          <w:color w:val="000000"/>
        </w:rPr>
        <w:t xml:space="preserve">При перевозке опасных грузов Клиент обязан обеспечить наличие у водителя АТС следующих документов (копии которых передаются </w:t>
      </w:r>
      <w:r w:rsidR="00C838C1">
        <w:rPr>
          <w:rFonts w:ascii="Arial Narrow" w:eastAsia="Times New Roman" w:hAnsi="Arial Narrow" w:cs="Times New Roman"/>
          <w:color w:val="000000"/>
        </w:rPr>
        <w:t>Агенту</w:t>
      </w:r>
      <w:r w:rsidRPr="00804DAA">
        <w:rPr>
          <w:rFonts w:ascii="Arial Narrow" w:eastAsia="Times New Roman" w:hAnsi="Arial Narrow" w:cs="Times New Roman"/>
          <w:color w:val="000000"/>
        </w:rPr>
        <w:t>): копию ДОПОГ на автотранспортное средство и водителя; декларацию о транспортных характеристиках и условиях безопасности перевозки груза или мультимодальную декларацию; сертификат на упаковку; декларация о загрузке транспортного средства с опасными грузами; декларацию/свидетельство о загрузке контейнера, список ОГ, загруженных в контейнер (если груз перевозится в контейнере), при этом декларация/свидетельство о загрузке контейнера с опасными грузами и декларация о загрузке транспортного средства с опасными грузами могут объединяться в единый документ – декларацию об опасном грузе; ; свидетельство о соответствии сосудов, работающих под давлением (для грузов класса 2); паспорт безопасности на груз; иные необходимые документы.</w:t>
      </w:r>
      <w:r w:rsidR="00C931BB">
        <w:rPr>
          <w:rFonts w:ascii="Arial Narrow" w:eastAsia="Times New Roman" w:hAnsi="Arial Narrow" w:cs="Times New Roman"/>
          <w:color w:val="000000"/>
        </w:rPr>
        <w:t xml:space="preserve"> Дополнительно с участием </w:t>
      </w:r>
      <w:r w:rsidR="00C838C1">
        <w:rPr>
          <w:rFonts w:ascii="Arial Narrow" w:eastAsia="Times New Roman" w:hAnsi="Arial Narrow" w:cs="Times New Roman"/>
          <w:color w:val="000000"/>
        </w:rPr>
        <w:t>Агента</w:t>
      </w:r>
      <w:r w:rsidR="00C931BB">
        <w:rPr>
          <w:rFonts w:ascii="Arial Narrow" w:eastAsia="Times New Roman" w:hAnsi="Arial Narrow" w:cs="Times New Roman"/>
          <w:color w:val="000000"/>
        </w:rPr>
        <w:t xml:space="preserve"> и/или Судовладельца и/или капитана судна составляются: г</w:t>
      </w:r>
      <w:r w:rsidRPr="00804DAA">
        <w:rPr>
          <w:rFonts w:ascii="Arial Narrow" w:eastAsia="Times New Roman" w:hAnsi="Arial Narrow" w:cs="Times New Roman"/>
          <w:color w:val="000000"/>
        </w:rPr>
        <w:t>рузовой план с учетом совместимости опасных грузов на палубе судна</w:t>
      </w:r>
      <w:r w:rsidR="00C931BB">
        <w:rPr>
          <w:rFonts w:ascii="Arial Narrow" w:eastAsia="Times New Roman" w:hAnsi="Arial Narrow" w:cs="Times New Roman"/>
          <w:color w:val="000000"/>
        </w:rPr>
        <w:t xml:space="preserve"> и ли</w:t>
      </w:r>
      <w:r w:rsidRPr="00804DAA">
        <w:rPr>
          <w:rFonts w:ascii="Arial Narrow" w:eastAsia="Times New Roman" w:hAnsi="Arial Narrow" w:cs="Times New Roman"/>
          <w:color w:val="000000"/>
        </w:rPr>
        <w:t xml:space="preserve">ст контроля безопасности </w:t>
      </w:r>
      <w:r w:rsidR="00C931BB" w:rsidRPr="00804DAA">
        <w:rPr>
          <w:rFonts w:ascii="Arial Narrow" w:eastAsia="Times New Roman" w:hAnsi="Arial Narrow" w:cs="Times New Roman"/>
          <w:color w:val="000000"/>
        </w:rPr>
        <w:t>(Check List)</w:t>
      </w:r>
      <w:r w:rsidR="00C931BB">
        <w:rPr>
          <w:rFonts w:ascii="Arial Narrow" w:eastAsia="Times New Roman" w:hAnsi="Arial Narrow" w:cs="Times New Roman"/>
          <w:color w:val="000000"/>
        </w:rPr>
        <w:t xml:space="preserve"> </w:t>
      </w:r>
      <w:r w:rsidRPr="00804DAA">
        <w:rPr>
          <w:rFonts w:ascii="Arial Narrow" w:eastAsia="Times New Roman" w:hAnsi="Arial Narrow" w:cs="Times New Roman"/>
          <w:color w:val="000000"/>
        </w:rPr>
        <w:t>на судне и на берегу.</w:t>
      </w:r>
    </w:p>
    <w:p w14:paraId="4239AB48" w14:textId="543F7291" w:rsidR="00857E30" w:rsidRPr="00CA77EA" w:rsidRDefault="00857E30" w:rsidP="00804DAA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4.</w:t>
      </w:r>
      <w:r w:rsidR="00C838C1">
        <w:rPr>
          <w:rFonts w:ascii="Arial Narrow" w:eastAsia="Times New Roman" w:hAnsi="Arial Narrow" w:cs="Times New Roman"/>
          <w:color w:val="000000"/>
        </w:rPr>
        <w:t>14</w:t>
      </w:r>
      <w:r>
        <w:rPr>
          <w:rFonts w:ascii="Arial Narrow" w:eastAsia="Times New Roman" w:hAnsi="Arial Narrow" w:cs="Times New Roman"/>
          <w:color w:val="000000"/>
        </w:rPr>
        <w:t xml:space="preserve">. </w:t>
      </w:r>
      <w:r w:rsidR="00C838C1">
        <w:rPr>
          <w:rFonts w:ascii="Arial Narrow" w:eastAsia="Times New Roman" w:hAnsi="Arial Narrow" w:cs="Times New Roman"/>
          <w:color w:val="000000"/>
        </w:rPr>
        <w:t>Агент</w:t>
      </w:r>
      <w:r>
        <w:rPr>
          <w:rFonts w:ascii="Arial Narrow" w:eastAsia="Times New Roman" w:hAnsi="Arial Narrow" w:cs="Times New Roman"/>
          <w:color w:val="000000"/>
        </w:rPr>
        <w:t xml:space="preserve"> и/или Судовладелец не обязаны (но вправе) проверять груз, достаточность, подлинность, действительность и т.д. документов, правильность, полноту, точность, соответствие действительности и т.п. их содержания и/или оформления, полномочия лиц и органов\организаций, их выдавших, и др.</w:t>
      </w:r>
    </w:p>
    <w:p w14:paraId="396CBEA6" w14:textId="3566FCCD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4.</w:t>
      </w:r>
      <w:r w:rsidR="00C838C1">
        <w:rPr>
          <w:rFonts w:ascii="Arial Narrow" w:eastAsia="Times New Roman" w:hAnsi="Arial Narrow" w:cs="Times New Roman"/>
          <w:color w:val="000000"/>
        </w:rPr>
        <w:t>15</w:t>
      </w:r>
      <w:r>
        <w:rPr>
          <w:rFonts w:ascii="Arial Narrow" w:eastAsia="Times New Roman" w:hAnsi="Arial Narrow" w:cs="Times New Roman"/>
          <w:color w:val="000000"/>
        </w:rPr>
        <w:t xml:space="preserve">. </w:t>
      </w:r>
      <w:r w:rsidRPr="001667F3">
        <w:rPr>
          <w:rFonts w:ascii="Arial Narrow" w:eastAsia="Times New Roman" w:hAnsi="Arial Narrow" w:cs="Times New Roman"/>
          <w:color w:val="000000"/>
        </w:rPr>
        <w:t xml:space="preserve">Указанное в расписаниях, </w:t>
      </w:r>
      <w:r>
        <w:rPr>
          <w:rFonts w:ascii="Arial Narrow" w:eastAsia="Times New Roman" w:hAnsi="Arial Narrow" w:cs="Times New Roman"/>
          <w:color w:val="000000"/>
        </w:rPr>
        <w:t>информации, сообщениях</w:t>
      </w:r>
      <w:r w:rsidRPr="001667F3">
        <w:rPr>
          <w:rFonts w:ascii="Arial Narrow" w:eastAsia="Times New Roman" w:hAnsi="Arial Narrow" w:cs="Times New Roman"/>
          <w:color w:val="000000"/>
        </w:rPr>
        <w:t xml:space="preserve"> и других объявлениях время движения</w:t>
      </w:r>
      <w:r>
        <w:rPr>
          <w:rFonts w:ascii="Arial Narrow" w:eastAsia="Times New Roman" w:hAnsi="Arial Narrow" w:cs="Times New Roman"/>
          <w:color w:val="000000"/>
        </w:rPr>
        <w:t>, прихода, ухода, начала и/или окончания погрузки\выгрузки</w:t>
      </w:r>
      <w:r w:rsidRPr="001667F3">
        <w:rPr>
          <w:rFonts w:ascii="Arial Narrow" w:eastAsia="Times New Roman" w:hAnsi="Arial Narrow" w:cs="Times New Roman"/>
          <w:color w:val="000000"/>
        </w:rPr>
        <w:t xml:space="preserve"> Судна является приблизительным и может меняться без предварительного уведомления</w:t>
      </w:r>
      <w:r>
        <w:rPr>
          <w:rFonts w:ascii="Arial Narrow" w:eastAsia="Times New Roman" w:hAnsi="Arial Narrow" w:cs="Times New Roman"/>
          <w:color w:val="000000"/>
        </w:rPr>
        <w:t xml:space="preserve">, как в случаях, прямо указанных в Привалах, так и в иных случаях. </w:t>
      </w:r>
      <w:r w:rsidRPr="001667F3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 xml:space="preserve">Это не является нарушением </w:t>
      </w:r>
      <w:r w:rsidR="00C838C1">
        <w:rPr>
          <w:rFonts w:ascii="Arial Narrow" w:eastAsia="Times New Roman" w:hAnsi="Arial Narrow" w:cs="Times New Roman"/>
          <w:color w:val="000000"/>
        </w:rPr>
        <w:t>Агентом</w:t>
      </w:r>
      <w:r>
        <w:rPr>
          <w:rFonts w:ascii="Arial Narrow" w:eastAsia="Times New Roman" w:hAnsi="Arial Narrow" w:cs="Times New Roman"/>
          <w:color w:val="000000"/>
        </w:rPr>
        <w:t xml:space="preserve"> и/или Судовладельцем своих обязательств.</w:t>
      </w:r>
    </w:p>
    <w:p w14:paraId="1BDAC9D0" w14:textId="77777777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</w:p>
    <w:p w14:paraId="337CEC6E" w14:textId="77777777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 ПРИЕМ ГРУЗА К ПЕРЕВОЗКЕ</w:t>
      </w:r>
    </w:p>
    <w:p w14:paraId="5A8716D2" w14:textId="1BA4A911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5.1. </w:t>
      </w:r>
      <w:r w:rsidR="00C838C1" w:rsidRPr="00C838C1">
        <w:rPr>
          <w:rFonts w:ascii="Arial Narrow" w:eastAsia="Times New Roman" w:hAnsi="Arial Narrow" w:cs="Times New Roman"/>
          <w:color w:val="000000"/>
        </w:rPr>
        <w:t>Самоходные транспортные средства принимаются к погрузке только при наличии в топливном баке не менее 10 литров топлива.</w:t>
      </w:r>
    </w:p>
    <w:p w14:paraId="0B834E7C" w14:textId="77777777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5.2. </w:t>
      </w:r>
      <w:r w:rsidRPr="00CA77EA">
        <w:rPr>
          <w:rFonts w:ascii="Arial Narrow" w:eastAsia="Times New Roman" w:hAnsi="Arial Narrow" w:cs="Times New Roman"/>
          <w:color w:val="000000"/>
        </w:rPr>
        <w:t xml:space="preserve">Погрузка </w:t>
      </w:r>
      <w:r>
        <w:rPr>
          <w:rFonts w:ascii="Arial Narrow" w:eastAsia="Times New Roman" w:hAnsi="Arial Narrow" w:cs="Times New Roman"/>
          <w:color w:val="000000"/>
        </w:rPr>
        <w:t xml:space="preserve">АТС </w:t>
      </w:r>
      <w:r w:rsidRPr="00CA77EA">
        <w:rPr>
          <w:rFonts w:ascii="Arial Narrow" w:eastAsia="Times New Roman" w:hAnsi="Arial Narrow" w:cs="Times New Roman"/>
          <w:color w:val="000000"/>
        </w:rPr>
        <w:t>на Судно производит</w:t>
      </w:r>
      <w:r>
        <w:rPr>
          <w:rFonts w:ascii="Arial Narrow" w:eastAsia="Times New Roman" w:hAnsi="Arial Narrow" w:cs="Times New Roman"/>
          <w:color w:val="000000"/>
        </w:rPr>
        <w:t>ся при наличии у водителей АТС</w:t>
      </w:r>
      <w:r w:rsidRPr="00CA77EA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 xml:space="preserve">оригиналов следующих </w:t>
      </w:r>
      <w:r w:rsidRPr="00CA77EA">
        <w:rPr>
          <w:rFonts w:ascii="Arial Narrow" w:eastAsia="Times New Roman" w:hAnsi="Arial Narrow" w:cs="Times New Roman"/>
          <w:color w:val="000000"/>
        </w:rPr>
        <w:t>документов:</w:t>
      </w:r>
    </w:p>
    <w:p w14:paraId="47669681" w14:textId="77777777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left="1276" w:right="40" w:hanging="567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5.2.1. </w:t>
      </w:r>
      <w:r w:rsidRPr="00CA77EA">
        <w:rPr>
          <w:rFonts w:ascii="Arial Narrow" w:eastAsia="Times New Roman" w:hAnsi="Arial Narrow" w:cs="Times New Roman"/>
          <w:color w:val="000000"/>
        </w:rPr>
        <w:t>паспорт</w:t>
      </w:r>
      <w:r>
        <w:rPr>
          <w:rFonts w:ascii="Arial Narrow" w:eastAsia="Times New Roman" w:hAnsi="Arial Narrow" w:cs="Times New Roman"/>
          <w:color w:val="000000"/>
        </w:rPr>
        <w:t>;</w:t>
      </w:r>
    </w:p>
    <w:p w14:paraId="45A8BA30" w14:textId="77777777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left="1276" w:right="40" w:hanging="567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5.2.2. водительское удостоверение;</w:t>
      </w:r>
    </w:p>
    <w:p w14:paraId="74FBAFC8" w14:textId="77777777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left="1276" w:right="40" w:hanging="567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5.2.3. с</w:t>
      </w:r>
      <w:r w:rsidRPr="00CA77EA">
        <w:rPr>
          <w:rFonts w:ascii="Arial Narrow" w:eastAsia="Times New Roman" w:hAnsi="Arial Narrow" w:cs="Times New Roman"/>
          <w:color w:val="000000"/>
        </w:rPr>
        <w:t xml:space="preserve">видетельства о регистрации </w:t>
      </w:r>
      <w:r>
        <w:rPr>
          <w:rFonts w:ascii="Arial Narrow" w:eastAsia="Times New Roman" w:hAnsi="Arial Narrow" w:cs="Times New Roman"/>
          <w:color w:val="000000"/>
        </w:rPr>
        <w:t>всех АТС (в т. ч. прицепов)</w:t>
      </w:r>
      <w:r w:rsidRPr="00CA77EA">
        <w:rPr>
          <w:rFonts w:ascii="Arial Narrow" w:eastAsia="Times New Roman" w:hAnsi="Arial Narrow" w:cs="Times New Roman"/>
          <w:color w:val="000000"/>
        </w:rPr>
        <w:t>;</w:t>
      </w:r>
    </w:p>
    <w:p w14:paraId="76937E85" w14:textId="77777777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left="1276" w:right="40" w:hanging="567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</w:t>
      </w:r>
      <w:r w:rsidRPr="001F0659">
        <w:rPr>
          <w:rFonts w:ascii="Arial Narrow" w:eastAsia="Times New Roman" w:hAnsi="Arial Narrow" w:cs="Times New Roman"/>
          <w:color w:val="000000"/>
          <w:spacing w:val="-4"/>
        </w:rPr>
        <w:t>2.4. товаросопроводительных документов на перевозимый груз (автомобильная товаротранспортная накладная,</w:t>
      </w:r>
      <w:r>
        <w:rPr>
          <w:rFonts w:ascii="Arial Narrow" w:eastAsia="Times New Roman" w:hAnsi="Arial Narrow" w:cs="Times New Roman"/>
          <w:color w:val="000000"/>
        </w:rPr>
        <w:t xml:space="preserve"> указанные в ней в качестве приложений документы, карточка и декларация на опасный груз и др.</w:t>
      </w:r>
      <w:r w:rsidRPr="00CA77EA">
        <w:rPr>
          <w:rFonts w:ascii="Arial Narrow" w:eastAsia="Times New Roman" w:hAnsi="Arial Narrow" w:cs="Times New Roman"/>
          <w:color w:val="000000"/>
        </w:rPr>
        <w:t>)</w:t>
      </w:r>
      <w:r>
        <w:rPr>
          <w:rFonts w:ascii="Arial Narrow" w:eastAsia="Times New Roman" w:hAnsi="Arial Narrow" w:cs="Times New Roman"/>
          <w:color w:val="000000"/>
        </w:rPr>
        <w:t>;</w:t>
      </w:r>
    </w:p>
    <w:p w14:paraId="13699FB1" w14:textId="27F34431" w:rsidR="00857E30" w:rsidRPr="00CA77EA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left="1276" w:right="40" w:hanging="567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5.2.5. иных обязательных документов согласно п.4.</w:t>
      </w:r>
      <w:r w:rsidR="00C838C1">
        <w:rPr>
          <w:rFonts w:ascii="Arial Narrow" w:eastAsia="Times New Roman" w:hAnsi="Arial Narrow" w:cs="Times New Roman"/>
          <w:color w:val="000000"/>
        </w:rPr>
        <w:t>13</w:t>
      </w:r>
      <w:r>
        <w:rPr>
          <w:rFonts w:ascii="Arial Narrow" w:eastAsia="Times New Roman" w:hAnsi="Arial Narrow" w:cs="Times New Roman"/>
          <w:color w:val="000000"/>
        </w:rPr>
        <w:t>. Правил.</w:t>
      </w:r>
    </w:p>
    <w:p w14:paraId="6954A939" w14:textId="77777777" w:rsidR="00C838C1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5.3. </w:t>
      </w:r>
      <w:r w:rsidR="00C838C1" w:rsidRPr="00C838C1">
        <w:rPr>
          <w:rFonts w:ascii="Arial Narrow" w:eastAsia="Times New Roman" w:hAnsi="Arial Narrow" w:cs="Times New Roman"/>
          <w:color w:val="000000"/>
        </w:rPr>
        <w:t xml:space="preserve">На территории порта запрещено перемещение гусеничной техники своим ходом. Гусеничная техника завозится на паром/вывозится с парома на трале </w:t>
      </w:r>
    </w:p>
    <w:p w14:paraId="25E05C91" w14:textId="35B12E94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5.4. Клиент обязан обеспечить, чтобы его сотрудники, представители и водители были постоянно (круглосуточно, в т. ч. в нерабочие дни) без перерывов с момента подачи заявки до момента окончания исполнения договоров:</w:t>
      </w:r>
    </w:p>
    <w:p w14:paraId="2B4BFBB9" w14:textId="77777777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left="1276" w:right="40" w:hanging="567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5.4.1. отслеживали поступления электронных писем на адреса электронной почты, указанные и/или используемые Клиентом;</w:t>
      </w:r>
    </w:p>
    <w:p w14:paraId="1D04A1E7" w14:textId="4886BC2C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left="1276" w:right="40" w:hanging="567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5.4.2.  были доступны и принимали звонки и смс по своим мобильным телефонам, сообщенные </w:t>
      </w:r>
      <w:r w:rsidR="00C838C1">
        <w:rPr>
          <w:rFonts w:ascii="Arial Narrow" w:eastAsia="Times New Roman" w:hAnsi="Arial Narrow" w:cs="Times New Roman"/>
          <w:color w:val="000000"/>
        </w:rPr>
        <w:t>Агенту.</w:t>
      </w:r>
    </w:p>
    <w:p w14:paraId="55C3EF83" w14:textId="2FF451BA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lastRenderedPageBreak/>
        <w:t xml:space="preserve">5.5. </w:t>
      </w:r>
      <w:r w:rsidR="00C838C1" w:rsidRPr="00C838C1">
        <w:rPr>
          <w:rFonts w:ascii="Arial Narrow" w:eastAsia="Times New Roman" w:hAnsi="Arial Narrow" w:cs="Times New Roman"/>
          <w:color w:val="000000"/>
        </w:rPr>
        <w:t>При приёме транспортных средств на терминале осуществляется только их внешний осмотр, за возможные скрытые технические неисправности Агент/стивидорная компания ответственности не несёт</w:t>
      </w:r>
      <w:r>
        <w:rPr>
          <w:rFonts w:ascii="Arial Narrow" w:eastAsia="Times New Roman" w:hAnsi="Arial Narrow" w:cs="Times New Roman"/>
          <w:color w:val="000000"/>
        </w:rPr>
        <w:t>.</w:t>
      </w:r>
    </w:p>
    <w:p w14:paraId="204F1B7F" w14:textId="77777777" w:rsidR="00C838C1" w:rsidRPr="00C838C1" w:rsidRDefault="00857E30" w:rsidP="00C838C1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5.6. </w:t>
      </w:r>
      <w:r w:rsidR="00C838C1" w:rsidRPr="00C838C1">
        <w:rPr>
          <w:rFonts w:ascii="Arial Narrow" w:eastAsia="Times New Roman" w:hAnsi="Arial Narrow" w:cs="Times New Roman"/>
          <w:color w:val="000000"/>
        </w:rPr>
        <w:t>Дата постановки транспортного средства на склад для отправки на пароме предварительно согласовывается с Агентом.</w:t>
      </w:r>
    </w:p>
    <w:p w14:paraId="15DE95B4" w14:textId="7F32F2ED" w:rsidR="00C838C1" w:rsidRPr="00C838C1" w:rsidRDefault="00C838C1" w:rsidP="00C838C1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5.7</w:t>
      </w:r>
      <w:r w:rsidRPr="00C838C1">
        <w:rPr>
          <w:rFonts w:ascii="Arial Narrow" w:eastAsia="Times New Roman" w:hAnsi="Arial Narrow" w:cs="Times New Roman"/>
          <w:color w:val="000000"/>
        </w:rPr>
        <w:t xml:space="preserve">. Перед въездом груза на территорию порта, Агент выдает </w:t>
      </w:r>
      <w:r w:rsidR="00BD22BF">
        <w:rPr>
          <w:rFonts w:ascii="Arial Narrow" w:eastAsia="Times New Roman" w:hAnsi="Arial Narrow" w:cs="Times New Roman"/>
          <w:color w:val="000000"/>
        </w:rPr>
        <w:t>Клиенту</w:t>
      </w:r>
      <w:r w:rsidRPr="00C838C1">
        <w:rPr>
          <w:rFonts w:ascii="Arial Narrow" w:eastAsia="Times New Roman" w:hAnsi="Arial Narrow" w:cs="Times New Roman"/>
          <w:color w:val="000000"/>
        </w:rPr>
        <w:t xml:space="preserve"> «Поручение на погрузку».</w:t>
      </w:r>
    </w:p>
    <w:p w14:paraId="1721E792" w14:textId="0B6DA19A" w:rsidR="00C838C1" w:rsidRPr="00C838C1" w:rsidRDefault="00C838C1" w:rsidP="00C838C1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5.8</w:t>
      </w:r>
      <w:r w:rsidRPr="00C838C1">
        <w:rPr>
          <w:rFonts w:ascii="Arial Narrow" w:eastAsia="Times New Roman" w:hAnsi="Arial Narrow" w:cs="Times New Roman"/>
          <w:color w:val="000000"/>
        </w:rPr>
        <w:t xml:space="preserve">. </w:t>
      </w:r>
      <w:r w:rsidR="00BD22BF">
        <w:rPr>
          <w:rFonts w:ascii="Arial Narrow" w:eastAsia="Times New Roman" w:hAnsi="Arial Narrow" w:cs="Times New Roman"/>
          <w:color w:val="000000"/>
        </w:rPr>
        <w:t>Клиент</w:t>
      </w:r>
      <w:r w:rsidRPr="00C838C1">
        <w:rPr>
          <w:rFonts w:ascii="Arial Narrow" w:eastAsia="Times New Roman" w:hAnsi="Arial Narrow" w:cs="Times New Roman"/>
          <w:color w:val="000000"/>
        </w:rPr>
        <w:t xml:space="preserve"> обязуется завозить накатную технику на АЖПК минимум за сутки до подхода парома, на рейс которого согласована перевозка. </w:t>
      </w:r>
      <w:r w:rsidR="00BD22BF">
        <w:rPr>
          <w:rFonts w:ascii="Arial Narrow" w:eastAsia="Times New Roman" w:hAnsi="Arial Narrow" w:cs="Times New Roman"/>
          <w:color w:val="000000"/>
        </w:rPr>
        <w:t>Клиент</w:t>
      </w:r>
      <w:r w:rsidRPr="00C838C1">
        <w:rPr>
          <w:rFonts w:ascii="Arial Narrow" w:eastAsia="Times New Roman" w:hAnsi="Arial Narrow" w:cs="Times New Roman"/>
          <w:color w:val="000000"/>
        </w:rPr>
        <w:t xml:space="preserve"> самостоятельно отслеживает дату рейса по его номеру на сайте </w:t>
      </w:r>
      <w:hyperlink r:id="rId16" w:history="1">
        <w:r w:rsidR="00940EA9" w:rsidRPr="00D94D43">
          <w:rPr>
            <w:rStyle w:val="a8"/>
            <w:rFonts w:ascii="Arial Narrow" w:eastAsia="Times New Roman" w:hAnsi="Arial Narrow" w:cs="Times New Roman"/>
          </w:rPr>
          <w:t>https://obl.ru/</w:t>
        </w:r>
      </w:hyperlink>
      <w:r w:rsidR="00940EA9">
        <w:rPr>
          <w:rFonts w:ascii="Arial Narrow" w:eastAsia="Times New Roman" w:hAnsi="Arial Narrow" w:cs="Times New Roman"/>
          <w:color w:val="000000"/>
        </w:rPr>
        <w:t xml:space="preserve"> </w:t>
      </w:r>
      <w:r w:rsidRPr="00C838C1">
        <w:rPr>
          <w:rFonts w:ascii="Arial Narrow" w:eastAsia="Times New Roman" w:hAnsi="Arial Narrow" w:cs="Times New Roman"/>
          <w:color w:val="000000"/>
        </w:rPr>
        <w:t>либо уточняет актуальную информацию по телефону у менеджеров Агента. Расписание может меняться из-за неблагоприятных погодных условий и других обстоятельств.</w:t>
      </w:r>
    </w:p>
    <w:p w14:paraId="0ABD82F7" w14:textId="61DEB0FC" w:rsidR="00C838C1" w:rsidRPr="00C838C1" w:rsidRDefault="00940EA9" w:rsidP="00C838C1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5.9</w:t>
      </w:r>
      <w:r w:rsidR="00C838C1" w:rsidRPr="00C838C1">
        <w:rPr>
          <w:rFonts w:ascii="Arial Narrow" w:eastAsia="Times New Roman" w:hAnsi="Arial Narrow" w:cs="Times New Roman"/>
          <w:color w:val="000000"/>
        </w:rPr>
        <w:t xml:space="preserve">. В случае необходимости постановки накатной техники на терминал ранее, чем за три дня до отхода парома, </w:t>
      </w:r>
      <w:r>
        <w:rPr>
          <w:rFonts w:ascii="Arial Narrow" w:eastAsia="Times New Roman" w:hAnsi="Arial Narrow" w:cs="Times New Roman"/>
          <w:color w:val="000000"/>
        </w:rPr>
        <w:t>Клиент</w:t>
      </w:r>
      <w:r w:rsidR="00C838C1" w:rsidRPr="00C838C1">
        <w:rPr>
          <w:rFonts w:ascii="Arial Narrow" w:eastAsia="Times New Roman" w:hAnsi="Arial Narrow" w:cs="Times New Roman"/>
          <w:color w:val="000000"/>
        </w:rPr>
        <w:t xml:space="preserve"> обязуется уведомить об этом Агента за сутки до постановки и оплатить сверхнормативное хранение. Оплата сверхнормативного хранения, возникшего в результате неблагоприятных погодных условий и других форс-мажорных обстоятельств, приведших к нарушению расписания движения парома, также возлагается на </w:t>
      </w:r>
      <w:r>
        <w:rPr>
          <w:rFonts w:ascii="Arial Narrow" w:eastAsia="Times New Roman" w:hAnsi="Arial Narrow" w:cs="Times New Roman"/>
          <w:color w:val="000000"/>
        </w:rPr>
        <w:t>Клиента</w:t>
      </w:r>
      <w:r w:rsidR="00C838C1" w:rsidRPr="00C838C1">
        <w:rPr>
          <w:rFonts w:ascii="Arial Narrow" w:eastAsia="Times New Roman" w:hAnsi="Arial Narrow" w:cs="Times New Roman"/>
          <w:color w:val="000000"/>
        </w:rPr>
        <w:t xml:space="preserve">. </w:t>
      </w:r>
    </w:p>
    <w:p w14:paraId="2355F6AE" w14:textId="27ED93AE" w:rsidR="00C838C1" w:rsidRPr="00C838C1" w:rsidRDefault="00940EA9" w:rsidP="00C838C1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5.10</w:t>
      </w:r>
      <w:r w:rsidR="00C838C1" w:rsidRPr="00C838C1">
        <w:rPr>
          <w:rFonts w:ascii="Arial Narrow" w:eastAsia="Times New Roman" w:hAnsi="Arial Narrow" w:cs="Times New Roman"/>
          <w:color w:val="000000"/>
        </w:rPr>
        <w:t xml:space="preserve">. Накатная техника выпускается с территории порта назначения при условии оплаты </w:t>
      </w:r>
      <w:r w:rsidR="00BD22BF">
        <w:rPr>
          <w:rFonts w:ascii="Arial Narrow" w:eastAsia="Times New Roman" w:hAnsi="Arial Narrow" w:cs="Times New Roman"/>
          <w:color w:val="000000"/>
        </w:rPr>
        <w:t>Клиентом</w:t>
      </w:r>
      <w:r w:rsidR="00C838C1" w:rsidRPr="00C838C1">
        <w:rPr>
          <w:rFonts w:ascii="Arial Narrow" w:eastAsia="Times New Roman" w:hAnsi="Arial Narrow" w:cs="Times New Roman"/>
          <w:color w:val="000000"/>
        </w:rPr>
        <w:t xml:space="preserve"> полной стоимости перевозки и дополнительных услуг.</w:t>
      </w:r>
    </w:p>
    <w:p w14:paraId="33E5267C" w14:textId="4E0750E6" w:rsidR="00C838C1" w:rsidRPr="00C838C1" w:rsidRDefault="00940EA9" w:rsidP="00C838C1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5.11</w:t>
      </w:r>
      <w:r w:rsidR="00C838C1" w:rsidRPr="00C838C1">
        <w:rPr>
          <w:rFonts w:ascii="Arial Narrow" w:eastAsia="Times New Roman" w:hAnsi="Arial Narrow" w:cs="Times New Roman"/>
          <w:color w:val="000000"/>
        </w:rPr>
        <w:t xml:space="preserve">. В случае, если отправление парома было задержано по вине </w:t>
      </w:r>
      <w:r>
        <w:rPr>
          <w:rFonts w:ascii="Arial Narrow" w:eastAsia="Times New Roman" w:hAnsi="Arial Narrow" w:cs="Times New Roman"/>
          <w:color w:val="000000"/>
        </w:rPr>
        <w:t>Клиента</w:t>
      </w:r>
      <w:r w:rsidR="00C838C1" w:rsidRPr="00C838C1">
        <w:rPr>
          <w:rFonts w:ascii="Arial Narrow" w:eastAsia="Times New Roman" w:hAnsi="Arial Narrow" w:cs="Times New Roman"/>
          <w:color w:val="000000"/>
        </w:rPr>
        <w:t xml:space="preserve">, начисляется штраф за простой судна в </w:t>
      </w:r>
      <w:r w:rsidR="00C838C1" w:rsidRPr="00BF57FC">
        <w:rPr>
          <w:rFonts w:ascii="Arial Narrow" w:eastAsia="Times New Roman" w:hAnsi="Arial Narrow" w:cs="Times New Roman"/>
          <w:color w:val="000000"/>
        </w:rPr>
        <w:t xml:space="preserve">размере </w:t>
      </w:r>
      <w:r w:rsidR="00BF57FC" w:rsidRPr="00BF57FC">
        <w:rPr>
          <w:rFonts w:ascii="Arial Narrow" w:eastAsia="Times New Roman" w:hAnsi="Arial Narrow" w:cs="Times New Roman"/>
          <w:color w:val="000000"/>
        </w:rPr>
        <w:t>80 000 руб. 00 коп.</w:t>
      </w:r>
      <w:r w:rsidR="00C838C1" w:rsidRPr="00BF57FC">
        <w:rPr>
          <w:rFonts w:ascii="Arial Narrow" w:eastAsia="Times New Roman" w:hAnsi="Arial Narrow" w:cs="Times New Roman"/>
          <w:color w:val="000000"/>
        </w:rPr>
        <w:t xml:space="preserve"> в час. Неполный</w:t>
      </w:r>
      <w:r w:rsidR="00C838C1" w:rsidRPr="00C838C1">
        <w:rPr>
          <w:rFonts w:ascii="Arial Narrow" w:eastAsia="Times New Roman" w:hAnsi="Arial Narrow" w:cs="Times New Roman"/>
          <w:color w:val="000000"/>
        </w:rPr>
        <w:t xml:space="preserve"> час округляется до полного.</w:t>
      </w:r>
    </w:p>
    <w:p w14:paraId="79024281" w14:textId="7DEC6DA6" w:rsidR="00C838C1" w:rsidRPr="00C838C1" w:rsidRDefault="00940EA9" w:rsidP="00C838C1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5.12</w:t>
      </w:r>
      <w:r w:rsidR="00C838C1" w:rsidRPr="00C838C1">
        <w:rPr>
          <w:rFonts w:ascii="Arial Narrow" w:eastAsia="Times New Roman" w:hAnsi="Arial Narrow" w:cs="Times New Roman"/>
          <w:color w:val="000000"/>
        </w:rPr>
        <w:t xml:space="preserve">. Груз, перевозимый в/на транспортном средстве (автомобиле, полуприцепе, контейнере и т.д.), должен быть уложен и закреплён согласно требованиям безопасности морской перевозки. </w:t>
      </w:r>
      <w:r>
        <w:rPr>
          <w:rFonts w:ascii="Arial Narrow" w:eastAsia="Times New Roman" w:hAnsi="Arial Narrow" w:cs="Times New Roman"/>
          <w:color w:val="000000"/>
        </w:rPr>
        <w:t>Клиент</w:t>
      </w:r>
      <w:r w:rsidR="00C838C1" w:rsidRPr="00C838C1">
        <w:rPr>
          <w:rFonts w:ascii="Arial Narrow" w:eastAsia="Times New Roman" w:hAnsi="Arial Narrow" w:cs="Times New Roman"/>
          <w:color w:val="000000"/>
        </w:rPr>
        <w:t xml:space="preserve"> несет ответственность за повреждения, нанесённые судну или другому грузу по причине неправильной укладки, неправильного или недостаточного крепления груза внутри транспортного средства.</w:t>
      </w:r>
    </w:p>
    <w:p w14:paraId="66BE386F" w14:textId="630228CA" w:rsidR="00C838C1" w:rsidRPr="00C838C1" w:rsidRDefault="00940EA9" w:rsidP="00C838C1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5.13.</w:t>
      </w:r>
      <w:r w:rsidR="00C838C1" w:rsidRPr="00C838C1">
        <w:rPr>
          <w:rFonts w:ascii="Arial Narrow" w:eastAsia="Times New Roman" w:hAnsi="Arial Narrow" w:cs="Times New Roman"/>
          <w:color w:val="000000"/>
        </w:rPr>
        <w:t xml:space="preserve"> В случае невозможности погрузки транспортного средства на паром по причинам его технической неисправности/несоблюдения требований по креплению груза Агент/стивидорная компания без согласования с </w:t>
      </w:r>
      <w:r>
        <w:rPr>
          <w:rFonts w:ascii="Arial Narrow" w:eastAsia="Times New Roman" w:hAnsi="Arial Narrow" w:cs="Times New Roman"/>
          <w:color w:val="000000"/>
        </w:rPr>
        <w:t>Клиентом</w:t>
      </w:r>
      <w:r w:rsidR="00C838C1" w:rsidRPr="00C838C1">
        <w:rPr>
          <w:rFonts w:ascii="Arial Narrow" w:eastAsia="Times New Roman" w:hAnsi="Arial Narrow" w:cs="Times New Roman"/>
          <w:color w:val="000000"/>
        </w:rPr>
        <w:t xml:space="preserve"> принимает решение об аннулировании заявки либо об устранении нарушений своими силами, но за счет </w:t>
      </w:r>
      <w:r>
        <w:rPr>
          <w:rFonts w:ascii="Arial Narrow" w:eastAsia="Times New Roman" w:hAnsi="Arial Narrow" w:cs="Times New Roman"/>
          <w:color w:val="000000"/>
        </w:rPr>
        <w:t>Клиента</w:t>
      </w:r>
      <w:r w:rsidR="00C838C1" w:rsidRPr="00C838C1">
        <w:rPr>
          <w:rFonts w:ascii="Arial Narrow" w:eastAsia="Times New Roman" w:hAnsi="Arial Narrow" w:cs="Times New Roman"/>
          <w:color w:val="000000"/>
        </w:rPr>
        <w:t xml:space="preserve">. </w:t>
      </w:r>
      <w:r>
        <w:rPr>
          <w:rFonts w:ascii="Arial Narrow" w:eastAsia="Times New Roman" w:hAnsi="Arial Narrow" w:cs="Times New Roman"/>
          <w:color w:val="000000"/>
        </w:rPr>
        <w:t>Клиент</w:t>
      </w:r>
      <w:r w:rsidR="00C838C1" w:rsidRPr="00C838C1">
        <w:rPr>
          <w:rFonts w:ascii="Arial Narrow" w:eastAsia="Times New Roman" w:hAnsi="Arial Narrow" w:cs="Times New Roman"/>
          <w:color w:val="000000"/>
        </w:rPr>
        <w:t xml:space="preserve"> обязуется оплатить данные дополнительные расходы до получения груза.</w:t>
      </w:r>
    </w:p>
    <w:p w14:paraId="2A87F7FB" w14:textId="4FA70879" w:rsidR="00C838C1" w:rsidRPr="00C838C1" w:rsidRDefault="00940EA9" w:rsidP="00C838C1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5.14</w:t>
      </w:r>
      <w:r w:rsidR="00C838C1" w:rsidRPr="00C838C1">
        <w:rPr>
          <w:rFonts w:ascii="Arial Narrow" w:eastAsia="Times New Roman" w:hAnsi="Arial Narrow" w:cs="Times New Roman"/>
          <w:color w:val="000000"/>
        </w:rPr>
        <w:t>. Грузы, требующие соблюдения температурного режима, принимаются к перевозке только при наличии электрического подключения рефрижераторной установки. Использование дизельной рефрижераторной установки на пароме запрещено.</w:t>
      </w:r>
    </w:p>
    <w:p w14:paraId="3D41231D" w14:textId="09B77973" w:rsidR="00C838C1" w:rsidRDefault="00940EA9" w:rsidP="00C838C1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5.15</w:t>
      </w:r>
      <w:r w:rsidR="00C838C1" w:rsidRPr="00C838C1">
        <w:rPr>
          <w:rFonts w:ascii="Arial Narrow" w:eastAsia="Times New Roman" w:hAnsi="Arial Narrow" w:cs="Times New Roman"/>
          <w:color w:val="000000"/>
        </w:rPr>
        <w:t>. Опасные грузы и грузы, требующие соблюдения особых условий, принимаются к перевозке только после предварительного согласования с Агентом</w:t>
      </w:r>
      <w:r>
        <w:rPr>
          <w:rFonts w:ascii="Arial Narrow" w:eastAsia="Times New Roman" w:hAnsi="Arial Narrow" w:cs="Times New Roman"/>
          <w:color w:val="000000"/>
        </w:rPr>
        <w:t>, а при необходимости с Судовладельцем и капитаном судна</w:t>
      </w:r>
      <w:r w:rsidR="00C838C1" w:rsidRPr="00C838C1">
        <w:rPr>
          <w:rFonts w:ascii="Arial Narrow" w:eastAsia="Times New Roman" w:hAnsi="Arial Narrow" w:cs="Times New Roman"/>
          <w:color w:val="000000"/>
        </w:rPr>
        <w:t>. Перевозка опасных грузов допускается при условии наличия Мультимодальной декларации об опасных грузах.</w:t>
      </w:r>
    </w:p>
    <w:p w14:paraId="5EBAE7D9" w14:textId="0A544C08" w:rsidR="00BF57FC" w:rsidRPr="00C838C1" w:rsidRDefault="00BF57FC" w:rsidP="00C838C1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Клиент самостоятельно обеспечивает при необходимости таможенное оформление грузов, в случае выявления каких-либо нарушений таможенными органами в отношении Грузов Клиента, а также в случае перевозки сотрудниками и/или иными лицами (водителями, сопровождающими Груз) какого-либо товара в нарушение законодательства, в том числе таможенного, Клиент несет полную ответственность, а также возмещает убытки, понесенные Судовладельцем вследствие нарушения законодательства. </w:t>
      </w:r>
      <w:bookmarkStart w:id="1" w:name="_GoBack"/>
      <w:bookmarkEnd w:id="1"/>
    </w:p>
    <w:p w14:paraId="06ECDB97" w14:textId="1523B1B6" w:rsidR="00C838C1" w:rsidRPr="00C838C1" w:rsidRDefault="00940EA9" w:rsidP="00C838C1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5.16</w:t>
      </w:r>
      <w:r w:rsidR="00C838C1" w:rsidRPr="00C838C1">
        <w:rPr>
          <w:rFonts w:ascii="Arial Narrow" w:eastAsia="Times New Roman" w:hAnsi="Arial Narrow" w:cs="Times New Roman"/>
          <w:color w:val="000000"/>
        </w:rPr>
        <w:t>. Места для пассажиров предоставляются при наличии свободных мест- сопровождающим технику или водителям-дальнобойщикам, осуществляющим коммерческую перевозку грузов.</w:t>
      </w:r>
    </w:p>
    <w:p w14:paraId="47B0F158" w14:textId="114C81AE" w:rsidR="00C838C1" w:rsidRPr="00C838C1" w:rsidRDefault="00940EA9" w:rsidP="00C838C1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5.17</w:t>
      </w:r>
      <w:r w:rsidR="00C838C1" w:rsidRPr="00C838C1">
        <w:rPr>
          <w:rFonts w:ascii="Arial Narrow" w:eastAsia="Times New Roman" w:hAnsi="Arial Narrow" w:cs="Times New Roman"/>
          <w:color w:val="000000"/>
        </w:rPr>
        <w:t xml:space="preserve">. По вопросам оформления и перевозки грузов на ролл-трейлерах (негабаритных, тяжеловесных, генеральных грузов (грузов промышленного назначения, конструкций, ЖБИ, металлоизделий и пр.), грузов в контейнерах, на поддонах, в </w:t>
      </w:r>
      <w:proofErr w:type="spellStart"/>
      <w:r w:rsidR="00C838C1" w:rsidRPr="00C838C1">
        <w:rPr>
          <w:rFonts w:ascii="Arial Narrow" w:eastAsia="Times New Roman" w:hAnsi="Arial Narrow" w:cs="Times New Roman"/>
          <w:color w:val="000000"/>
        </w:rPr>
        <w:t>биг-бэгах</w:t>
      </w:r>
      <w:proofErr w:type="spellEnd"/>
      <w:r w:rsidR="00C838C1" w:rsidRPr="00C838C1">
        <w:rPr>
          <w:rFonts w:ascii="Arial Narrow" w:eastAsia="Times New Roman" w:hAnsi="Arial Narrow" w:cs="Times New Roman"/>
          <w:color w:val="000000"/>
        </w:rPr>
        <w:t xml:space="preserve">, ящиках, коробах (тарно-штучного товара), блок-модулей, бытовок), железнодорожных вагонов обращаться </w:t>
      </w:r>
      <w:r>
        <w:rPr>
          <w:rFonts w:ascii="Arial Narrow" w:eastAsia="Times New Roman" w:hAnsi="Arial Narrow" w:cs="Times New Roman"/>
          <w:color w:val="000000"/>
        </w:rPr>
        <w:t xml:space="preserve">к Агенту </w:t>
      </w:r>
      <w:r w:rsidR="00C838C1" w:rsidRPr="00C838C1">
        <w:rPr>
          <w:rFonts w:ascii="Arial Narrow" w:eastAsia="Times New Roman" w:hAnsi="Arial Narrow" w:cs="Times New Roman"/>
          <w:color w:val="000000"/>
        </w:rPr>
        <w:t xml:space="preserve">для отдельного согласования. </w:t>
      </w:r>
    </w:p>
    <w:p w14:paraId="6A278D5D" w14:textId="218FF2CD" w:rsidR="00C838C1" w:rsidRPr="00C838C1" w:rsidRDefault="00940EA9" w:rsidP="00C838C1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5.18</w:t>
      </w:r>
      <w:r w:rsidR="00C838C1" w:rsidRPr="00C838C1">
        <w:rPr>
          <w:rFonts w:ascii="Arial Narrow" w:eastAsia="Times New Roman" w:hAnsi="Arial Narrow" w:cs="Times New Roman"/>
          <w:color w:val="000000"/>
        </w:rPr>
        <w:t xml:space="preserve">. В случае неблагоприятных погодных условий и отмены рейса </w:t>
      </w:r>
      <w:r>
        <w:rPr>
          <w:rFonts w:ascii="Arial Narrow" w:eastAsia="Times New Roman" w:hAnsi="Arial Narrow" w:cs="Times New Roman"/>
          <w:color w:val="000000"/>
        </w:rPr>
        <w:t>Клиенту</w:t>
      </w:r>
      <w:r w:rsidR="00C838C1" w:rsidRPr="00C838C1">
        <w:rPr>
          <w:rFonts w:ascii="Arial Narrow" w:eastAsia="Times New Roman" w:hAnsi="Arial Narrow" w:cs="Times New Roman"/>
          <w:color w:val="000000"/>
        </w:rPr>
        <w:t xml:space="preserve"> предоставляется свободные места на следующих рейсах. </w:t>
      </w:r>
    </w:p>
    <w:p w14:paraId="17DFFEDA" w14:textId="04CB8243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</w:t>
      </w:r>
      <w:r w:rsidR="00940EA9">
        <w:rPr>
          <w:rFonts w:ascii="Arial Narrow" w:eastAsia="Times New Roman" w:hAnsi="Arial Narrow" w:cs="Times New Roman"/>
          <w:color w:val="000000"/>
        </w:rPr>
        <w:t>19</w:t>
      </w:r>
      <w:r>
        <w:rPr>
          <w:rFonts w:ascii="Arial Narrow" w:eastAsia="Times New Roman" w:hAnsi="Arial Narrow" w:cs="Times New Roman"/>
          <w:color w:val="000000"/>
        </w:rPr>
        <w:t xml:space="preserve">. </w:t>
      </w:r>
      <w:r w:rsidRPr="00CA77EA">
        <w:rPr>
          <w:rFonts w:ascii="Arial Narrow" w:eastAsia="Times New Roman" w:hAnsi="Arial Narrow" w:cs="Times New Roman"/>
          <w:color w:val="000000"/>
        </w:rPr>
        <w:t xml:space="preserve">При отсутствии у водителей, включенных в Поручение на погрузку, </w:t>
      </w:r>
      <w:r>
        <w:rPr>
          <w:rFonts w:ascii="Arial Narrow" w:eastAsia="Times New Roman" w:hAnsi="Arial Narrow" w:cs="Times New Roman"/>
          <w:color w:val="000000"/>
        </w:rPr>
        <w:t>документов, указанных в п</w:t>
      </w:r>
      <w:r w:rsidR="00940EA9">
        <w:rPr>
          <w:rFonts w:ascii="Arial Narrow" w:eastAsia="Times New Roman" w:hAnsi="Arial Narrow" w:cs="Times New Roman"/>
          <w:color w:val="000000"/>
        </w:rPr>
        <w:t>. 4.13</w:t>
      </w:r>
      <w:r>
        <w:rPr>
          <w:rFonts w:ascii="Arial Narrow" w:eastAsia="Times New Roman" w:hAnsi="Arial Narrow" w:cs="Times New Roman"/>
          <w:color w:val="000000"/>
        </w:rPr>
        <w:t xml:space="preserve">. Правил, при невыполнении условий регистрации и/или прибытия на погрузку, неготовности или неукомплектованности груза (в т. ч. АТС) и/или водителя к погрузке, наличии в бензобаке АТС менее 20 литров топлива, неполной оплате платежей, причитающихся </w:t>
      </w:r>
      <w:r w:rsidR="00940EA9">
        <w:rPr>
          <w:rFonts w:ascii="Arial Narrow" w:eastAsia="Times New Roman" w:hAnsi="Arial Narrow" w:cs="Times New Roman"/>
          <w:color w:val="000000"/>
        </w:rPr>
        <w:t>Агенту</w:t>
      </w:r>
      <w:r>
        <w:rPr>
          <w:rFonts w:ascii="Arial Narrow" w:eastAsia="Times New Roman" w:hAnsi="Arial Narrow" w:cs="Times New Roman"/>
          <w:color w:val="000000"/>
        </w:rPr>
        <w:t xml:space="preserve">, выявление несоответствий, неполноты и т.п. заявленных Клиентом сведений о грузе и/или водителе, нарушении требований о размещении, креплении, маркировке и т.д. Груза и/или АТС, а также в иных случаях, Правилами и/или законодательством Российской Федерации </w:t>
      </w:r>
      <w:r w:rsidRPr="00CA77EA">
        <w:rPr>
          <w:rFonts w:ascii="Arial Narrow" w:eastAsia="Times New Roman" w:hAnsi="Arial Narrow" w:cs="Times New Roman"/>
          <w:color w:val="000000"/>
        </w:rPr>
        <w:t xml:space="preserve">водители и АТС </w:t>
      </w:r>
      <w:r>
        <w:rPr>
          <w:rFonts w:ascii="Arial Narrow" w:eastAsia="Times New Roman" w:hAnsi="Arial Narrow" w:cs="Times New Roman"/>
          <w:color w:val="000000"/>
        </w:rPr>
        <w:t xml:space="preserve">к погрузке не допускаются, и должны немедленно покинуть территорию порта, а </w:t>
      </w:r>
      <w:r w:rsidR="00940EA9">
        <w:rPr>
          <w:rFonts w:ascii="Arial Narrow" w:eastAsia="Times New Roman" w:hAnsi="Arial Narrow" w:cs="Times New Roman"/>
          <w:color w:val="000000"/>
        </w:rPr>
        <w:t>Агент</w:t>
      </w:r>
      <w:r>
        <w:rPr>
          <w:rFonts w:ascii="Arial Narrow" w:eastAsia="Times New Roman" w:hAnsi="Arial Narrow" w:cs="Times New Roman"/>
          <w:color w:val="000000"/>
        </w:rPr>
        <w:t xml:space="preserve"> и Судовладелец вправе в одностороннем внесудебном порядке путем направления уведомления Клиенту отказаться от исполнения Договора и в этом случае договор считается прекращенным, а уплаченные за перевозку денежные средства не возвращаются, за исключением случаев, когда </w:t>
      </w:r>
      <w:r w:rsidR="00940EA9">
        <w:rPr>
          <w:rFonts w:ascii="Arial Narrow" w:eastAsia="Times New Roman" w:hAnsi="Arial Narrow" w:cs="Times New Roman"/>
          <w:color w:val="000000"/>
        </w:rPr>
        <w:t>Агент</w:t>
      </w:r>
      <w:r>
        <w:rPr>
          <w:rFonts w:ascii="Arial Narrow" w:eastAsia="Times New Roman" w:hAnsi="Arial Narrow" w:cs="Times New Roman"/>
          <w:color w:val="000000"/>
        </w:rPr>
        <w:t xml:space="preserve"> согласовал перенос перевозки на более поздний рейс. </w:t>
      </w:r>
    </w:p>
    <w:p w14:paraId="0740A533" w14:textId="0CBBF60A" w:rsidR="00857E30" w:rsidRPr="0007400C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</w:t>
      </w:r>
      <w:r w:rsidR="00940EA9">
        <w:rPr>
          <w:rFonts w:ascii="Arial Narrow" w:eastAsia="Times New Roman" w:hAnsi="Arial Narrow" w:cs="Times New Roman"/>
          <w:color w:val="000000"/>
        </w:rPr>
        <w:t>12</w:t>
      </w:r>
      <w:r>
        <w:rPr>
          <w:rFonts w:ascii="Arial Narrow" w:eastAsia="Times New Roman" w:hAnsi="Arial Narrow" w:cs="Times New Roman"/>
          <w:color w:val="000000"/>
        </w:rPr>
        <w:t xml:space="preserve">. </w:t>
      </w:r>
      <w:r w:rsidRPr="00CA77EA">
        <w:rPr>
          <w:rFonts w:ascii="Arial Narrow" w:eastAsia="Times New Roman" w:hAnsi="Arial Narrow" w:cs="Times New Roman"/>
          <w:color w:val="000000"/>
        </w:rPr>
        <w:t xml:space="preserve">Груз, перевозимый в/на АТС (автомобиле, полуприцепе, контейнере и т.д.), должен быть уложен и закреплен согласно требованиям безопасной автомобильной </w:t>
      </w:r>
      <w:r>
        <w:rPr>
          <w:rFonts w:ascii="Arial Narrow" w:eastAsia="Times New Roman" w:hAnsi="Arial Narrow" w:cs="Times New Roman"/>
          <w:color w:val="000000"/>
        </w:rPr>
        <w:t>и морской перевозок</w:t>
      </w:r>
      <w:r w:rsidRPr="00CA77EA">
        <w:rPr>
          <w:rFonts w:ascii="Arial Narrow" w:eastAsia="Times New Roman" w:hAnsi="Arial Narrow" w:cs="Times New Roman"/>
          <w:color w:val="000000"/>
        </w:rPr>
        <w:t xml:space="preserve">. </w:t>
      </w:r>
      <w:r>
        <w:rPr>
          <w:rFonts w:ascii="Arial Narrow" w:eastAsia="Times New Roman" w:hAnsi="Arial Narrow" w:cs="Times New Roman"/>
          <w:color w:val="000000"/>
        </w:rPr>
        <w:t>Клиент несет полную ответственностью з</w:t>
      </w:r>
      <w:r w:rsidRPr="00CA77EA">
        <w:rPr>
          <w:rFonts w:ascii="Arial Narrow" w:eastAsia="Times New Roman" w:hAnsi="Arial Narrow" w:cs="Times New Roman"/>
          <w:color w:val="000000"/>
        </w:rPr>
        <w:t>а повреждения, нанесенные Судну, грузу</w:t>
      </w:r>
      <w:r>
        <w:rPr>
          <w:rFonts w:ascii="Arial Narrow" w:eastAsia="Times New Roman" w:hAnsi="Arial Narrow" w:cs="Times New Roman"/>
          <w:color w:val="000000"/>
        </w:rPr>
        <w:t>, иному имуществу, жизни и/или здоровью любых</w:t>
      </w:r>
      <w:r w:rsidRPr="00CA77EA">
        <w:rPr>
          <w:rFonts w:ascii="Arial Narrow" w:eastAsia="Times New Roman" w:hAnsi="Arial Narrow" w:cs="Times New Roman"/>
          <w:color w:val="000000"/>
        </w:rPr>
        <w:t xml:space="preserve"> лиц </w:t>
      </w:r>
      <w:r>
        <w:rPr>
          <w:rFonts w:ascii="Arial Narrow" w:eastAsia="Times New Roman" w:hAnsi="Arial Narrow" w:cs="Times New Roman"/>
          <w:color w:val="000000"/>
        </w:rPr>
        <w:t>по причинам, за которые ответственность несет Клиент</w:t>
      </w:r>
      <w:r w:rsidRPr="00CA77EA">
        <w:rPr>
          <w:rFonts w:ascii="Arial Narrow" w:eastAsia="Times New Roman" w:hAnsi="Arial Narrow" w:cs="Times New Roman"/>
          <w:color w:val="000000"/>
        </w:rPr>
        <w:t>.</w:t>
      </w:r>
      <w:r w:rsidRPr="00AB1C61">
        <w:rPr>
          <w:rFonts w:ascii="Arial Narrow" w:eastAsia="Times New Roman" w:hAnsi="Arial Narrow" w:cs="Times New Roman"/>
          <w:color w:val="000000"/>
        </w:rPr>
        <w:t xml:space="preserve"> </w:t>
      </w:r>
      <w:r w:rsidR="00940EA9">
        <w:rPr>
          <w:rFonts w:ascii="Arial Narrow" w:eastAsia="Times New Roman" w:hAnsi="Arial Narrow" w:cs="Times New Roman"/>
          <w:color w:val="000000"/>
        </w:rPr>
        <w:t>Агент</w:t>
      </w:r>
      <w:r>
        <w:rPr>
          <w:rFonts w:ascii="Arial Narrow" w:eastAsia="Times New Roman" w:hAnsi="Arial Narrow" w:cs="Times New Roman"/>
          <w:color w:val="000000"/>
        </w:rPr>
        <w:t xml:space="preserve"> и Судовладелец вправе (но не обязаны) в любое время проверять грузы, обмерять, </w:t>
      </w:r>
      <w:proofErr w:type="spellStart"/>
      <w:r>
        <w:rPr>
          <w:rFonts w:ascii="Arial Narrow" w:eastAsia="Times New Roman" w:hAnsi="Arial Narrow" w:cs="Times New Roman"/>
          <w:color w:val="000000"/>
        </w:rPr>
        <w:t>перевзвешивать</w:t>
      </w:r>
      <w:proofErr w:type="spellEnd"/>
      <w:r>
        <w:rPr>
          <w:rFonts w:ascii="Arial Narrow" w:eastAsia="Times New Roman" w:hAnsi="Arial Narrow" w:cs="Times New Roman"/>
          <w:color w:val="000000"/>
        </w:rPr>
        <w:t>, вскрывать и т.д. их, а все связанные с этим расходы</w:t>
      </w:r>
      <w:r w:rsidRPr="006F01B5">
        <w:rPr>
          <w:rFonts w:ascii="Arial Narrow" w:eastAsia="Times New Roman" w:hAnsi="Arial Narrow" w:cs="Times New Roman"/>
          <w:color w:val="000000"/>
        </w:rPr>
        <w:t xml:space="preserve"> несёт </w:t>
      </w:r>
      <w:r>
        <w:rPr>
          <w:rFonts w:ascii="Arial Narrow" w:eastAsia="Times New Roman" w:hAnsi="Arial Narrow" w:cs="Times New Roman"/>
          <w:color w:val="000000"/>
        </w:rPr>
        <w:t xml:space="preserve">Клиент </w:t>
      </w:r>
      <w:r w:rsidRPr="006F01B5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 xml:space="preserve">независимо от того: (а) производятся ли такие действия по инициативе </w:t>
      </w:r>
      <w:r w:rsidR="00940EA9">
        <w:rPr>
          <w:rFonts w:ascii="Arial Narrow" w:eastAsia="Times New Roman" w:hAnsi="Arial Narrow" w:cs="Times New Roman"/>
          <w:color w:val="000000"/>
        </w:rPr>
        <w:t>Агента</w:t>
      </w:r>
      <w:r>
        <w:rPr>
          <w:rFonts w:ascii="Arial Narrow" w:eastAsia="Times New Roman" w:hAnsi="Arial Narrow" w:cs="Times New Roman"/>
          <w:color w:val="000000"/>
        </w:rPr>
        <w:t xml:space="preserve">, Судовладельца. стивидоров, государственных органов власти и/или иных лиц, и (б) обнаружены ли в результате этого какие-либо нарушения или нет, </w:t>
      </w:r>
      <w:r w:rsidRPr="006F01B5">
        <w:rPr>
          <w:rFonts w:ascii="Arial Narrow" w:eastAsia="Times New Roman" w:hAnsi="Arial Narrow" w:cs="Times New Roman"/>
          <w:color w:val="000000"/>
        </w:rPr>
        <w:t>.</w:t>
      </w:r>
    </w:p>
    <w:p w14:paraId="560E4B40" w14:textId="1607DB8B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lastRenderedPageBreak/>
        <w:t>5.</w:t>
      </w:r>
      <w:r w:rsidR="00940EA9">
        <w:rPr>
          <w:rFonts w:ascii="Arial Narrow" w:eastAsia="Times New Roman" w:hAnsi="Arial Narrow" w:cs="Times New Roman"/>
          <w:color w:val="000000"/>
        </w:rPr>
        <w:t>13</w:t>
      </w:r>
      <w:r>
        <w:rPr>
          <w:rFonts w:ascii="Arial Narrow" w:eastAsia="Times New Roman" w:hAnsi="Arial Narrow" w:cs="Times New Roman"/>
          <w:color w:val="000000"/>
        </w:rPr>
        <w:t>. Клиент, его сотрудники, представители и водители</w:t>
      </w:r>
      <w:r w:rsidRPr="00C835AC">
        <w:rPr>
          <w:rFonts w:ascii="Arial Narrow" w:eastAsia="Times New Roman" w:hAnsi="Arial Narrow" w:cs="Times New Roman"/>
          <w:color w:val="000000"/>
        </w:rPr>
        <w:t xml:space="preserve"> обязан</w:t>
      </w:r>
      <w:r>
        <w:rPr>
          <w:rFonts w:ascii="Arial Narrow" w:eastAsia="Times New Roman" w:hAnsi="Arial Narrow" w:cs="Times New Roman"/>
          <w:color w:val="000000"/>
        </w:rPr>
        <w:t>ы</w:t>
      </w:r>
      <w:r w:rsidRPr="00C835AC">
        <w:rPr>
          <w:rFonts w:ascii="Arial Narrow" w:eastAsia="Times New Roman" w:hAnsi="Arial Narrow" w:cs="Times New Roman"/>
          <w:color w:val="000000"/>
        </w:rPr>
        <w:t xml:space="preserve"> выполнять </w:t>
      </w:r>
      <w:r>
        <w:rPr>
          <w:rFonts w:ascii="Arial Narrow" w:eastAsia="Times New Roman" w:hAnsi="Arial Narrow" w:cs="Times New Roman"/>
          <w:color w:val="000000"/>
        </w:rPr>
        <w:t xml:space="preserve">все </w:t>
      </w:r>
      <w:r w:rsidRPr="00C835AC">
        <w:rPr>
          <w:rFonts w:ascii="Arial Narrow" w:eastAsia="Times New Roman" w:hAnsi="Arial Narrow" w:cs="Times New Roman"/>
          <w:color w:val="000000"/>
        </w:rPr>
        <w:t>инструкции</w:t>
      </w:r>
      <w:r>
        <w:rPr>
          <w:rFonts w:ascii="Arial Narrow" w:eastAsia="Times New Roman" w:hAnsi="Arial Narrow" w:cs="Times New Roman"/>
          <w:color w:val="000000"/>
        </w:rPr>
        <w:t>, указания</w:t>
      </w:r>
      <w:r w:rsidRPr="00C835AC">
        <w:rPr>
          <w:rFonts w:ascii="Arial Narrow" w:eastAsia="Times New Roman" w:hAnsi="Arial Narrow" w:cs="Times New Roman"/>
          <w:color w:val="000000"/>
        </w:rPr>
        <w:t xml:space="preserve"> и требования </w:t>
      </w:r>
      <w:r w:rsidR="00940EA9">
        <w:rPr>
          <w:rFonts w:ascii="Arial Narrow" w:eastAsia="Times New Roman" w:hAnsi="Arial Narrow" w:cs="Times New Roman"/>
          <w:color w:val="000000"/>
        </w:rPr>
        <w:t>Агента</w:t>
      </w:r>
      <w:r>
        <w:rPr>
          <w:rFonts w:ascii="Arial Narrow" w:eastAsia="Times New Roman" w:hAnsi="Arial Narrow" w:cs="Times New Roman"/>
          <w:color w:val="000000"/>
        </w:rPr>
        <w:t>, Судовладельца и уполномоченных ими лиц (экипаж судна и др.)</w:t>
      </w:r>
      <w:r w:rsidRPr="00C835AC">
        <w:rPr>
          <w:rFonts w:ascii="Arial Narrow" w:eastAsia="Times New Roman" w:hAnsi="Arial Narrow" w:cs="Times New Roman"/>
          <w:color w:val="000000"/>
        </w:rPr>
        <w:t>.</w:t>
      </w:r>
    </w:p>
    <w:p w14:paraId="7D69B927" w14:textId="4B8688AF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5.1</w:t>
      </w:r>
      <w:r w:rsidR="00940EA9">
        <w:rPr>
          <w:rFonts w:ascii="Arial Narrow" w:eastAsia="Times New Roman" w:hAnsi="Arial Narrow" w:cs="Times New Roman"/>
          <w:color w:val="000000"/>
        </w:rPr>
        <w:t>4</w:t>
      </w:r>
      <w:r>
        <w:rPr>
          <w:rFonts w:ascii="Arial Narrow" w:eastAsia="Times New Roman" w:hAnsi="Arial Narrow" w:cs="Times New Roman"/>
          <w:color w:val="000000"/>
        </w:rPr>
        <w:t xml:space="preserve">. </w:t>
      </w:r>
      <w:r w:rsidRPr="00CA77EA">
        <w:rPr>
          <w:rFonts w:ascii="Arial Narrow" w:eastAsia="Times New Roman" w:hAnsi="Arial Narrow" w:cs="Times New Roman"/>
          <w:color w:val="000000"/>
        </w:rPr>
        <w:t xml:space="preserve">В случае </w:t>
      </w:r>
      <w:r>
        <w:rPr>
          <w:rFonts w:ascii="Arial Narrow" w:eastAsia="Times New Roman" w:hAnsi="Arial Narrow" w:cs="Times New Roman"/>
          <w:color w:val="000000"/>
        </w:rPr>
        <w:t>возникновения или пояснения угрозы возникновения</w:t>
      </w:r>
      <w:r w:rsidRPr="00CA77EA">
        <w:rPr>
          <w:rFonts w:ascii="Arial Narrow" w:eastAsia="Times New Roman" w:hAnsi="Arial Narrow" w:cs="Times New Roman"/>
          <w:color w:val="000000"/>
        </w:rPr>
        <w:t xml:space="preserve"> неисправности АТС</w:t>
      </w:r>
      <w:r>
        <w:rPr>
          <w:rFonts w:ascii="Arial Narrow" w:eastAsia="Times New Roman" w:hAnsi="Arial Narrow" w:cs="Times New Roman"/>
          <w:color w:val="000000"/>
        </w:rPr>
        <w:t>, контейнера, упаковки груза, утечек груза, появление рисков аварий и/или иных проблем</w:t>
      </w:r>
      <w:r w:rsidRPr="00CA77EA">
        <w:rPr>
          <w:rFonts w:ascii="Arial Narrow" w:eastAsia="Times New Roman" w:hAnsi="Arial Narrow" w:cs="Times New Roman"/>
          <w:color w:val="000000"/>
        </w:rPr>
        <w:t xml:space="preserve"> в процессе погрузки</w:t>
      </w:r>
      <w:r>
        <w:rPr>
          <w:rFonts w:ascii="Arial Narrow" w:eastAsia="Times New Roman" w:hAnsi="Arial Narrow" w:cs="Times New Roman"/>
          <w:color w:val="000000"/>
        </w:rPr>
        <w:t>, перевозки и/или</w:t>
      </w:r>
      <w:r w:rsidRPr="00CA77EA">
        <w:rPr>
          <w:rFonts w:ascii="Arial Narrow" w:eastAsia="Times New Roman" w:hAnsi="Arial Narrow" w:cs="Times New Roman"/>
          <w:color w:val="000000"/>
        </w:rPr>
        <w:t xml:space="preserve"> выгрузки на Судно, </w:t>
      </w:r>
      <w:r w:rsidR="00940EA9">
        <w:rPr>
          <w:rFonts w:ascii="Arial Narrow" w:eastAsia="Times New Roman" w:hAnsi="Arial Narrow" w:cs="Times New Roman"/>
          <w:color w:val="000000"/>
        </w:rPr>
        <w:t>Агент</w:t>
      </w:r>
      <w:r>
        <w:rPr>
          <w:rFonts w:ascii="Arial Narrow" w:eastAsia="Times New Roman" w:hAnsi="Arial Narrow" w:cs="Times New Roman"/>
          <w:color w:val="000000"/>
        </w:rPr>
        <w:t xml:space="preserve"> и/или Судовладелец вправе по своему усмотрению </w:t>
      </w:r>
      <w:r w:rsidRPr="00CA77EA">
        <w:rPr>
          <w:rFonts w:ascii="Arial Narrow" w:eastAsia="Times New Roman" w:hAnsi="Arial Narrow" w:cs="Times New Roman"/>
          <w:color w:val="000000"/>
        </w:rPr>
        <w:t>в оперативном порядке</w:t>
      </w:r>
      <w:r>
        <w:rPr>
          <w:rFonts w:ascii="Arial Narrow" w:eastAsia="Times New Roman" w:hAnsi="Arial Narrow" w:cs="Times New Roman"/>
          <w:color w:val="000000"/>
        </w:rPr>
        <w:t xml:space="preserve"> (без согласования и без извещения Клиента) принять меры по решению таких проблем за счет и на риск Клиента</w:t>
      </w:r>
      <w:r w:rsidRPr="00CA77EA">
        <w:rPr>
          <w:rFonts w:ascii="Arial Narrow" w:eastAsia="Times New Roman" w:hAnsi="Arial Narrow" w:cs="Times New Roman"/>
          <w:color w:val="000000"/>
        </w:rPr>
        <w:t>.</w:t>
      </w:r>
    </w:p>
    <w:p w14:paraId="5BF10461" w14:textId="2A920D9A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5.1</w:t>
      </w:r>
      <w:r w:rsidR="00940EA9">
        <w:rPr>
          <w:rFonts w:ascii="Arial Narrow" w:eastAsia="Times New Roman" w:hAnsi="Arial Narrow" w:cs="Times New Roman"/>
          <w:color w:val="000000"/>
        </w:rPr>
        <w:t>5</w:t>
      </w:r>
      <w:r>
        <w:rPr>
          <w:rFonts w:ascii="Arial Narrow" w:eastAsia="Times New Roman" w:hAnsi="Arial Narrow" w:cs="Times New Roman"/>
          <w:color w:val="000000"/>
        </w:rPr>
        <w:t>.</w:t>
      </w:r>
      <w:r w:rsidRPr="00FB5E4F">
        <w:t xml:space="preserve"> </w:t>
      </w:r>
      <w:r w:rsidR="00940EA9">
        <w:rPr>
          <w:rFonts w:ascii="Arial Narrow" w:eastAsia="Times New Roman" w:hAnsi="Arial Narrow" w:cs="Times New Roman"/>
          <w:color w:val="000000"/>
        </w:rPr>
        <w:t>Агент</w:t>
      </w:r>
      <w:r>
        <w:rPr>
          <w:rFonts w:ascii="Arial Narrow" w:eastAsia="Times New Roman" w:hAnsi="Arial Narrow" w:cs="Times New Roman"/>
          <w:color w:val="000000"/>
        </w:rPr>
        <w:t xml:space="preserve"> и Судовладелец</w:t>
      </w:r>
      <w:r w:rsidRPr="00FB5E4F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>вправе</w:t>
      </w:r>
      <w:r w:rsidRPr="002E0563">
        <w:rPr>
          <w:rFonts w:ascii="Arial Narrow" w:eastAsia="Times New Roman" w:hAnsi="Arial Narrow" w:cs="Times New Roman"/>
          <w:color w:val="000000"/>
        </w:rPr>
        <w:t xml:space="preserve"> организовать перевозку любым разумным способом, используя для этого любые разумные средства, виды и маршруты</w:t>
      </w:r>
      <w:r>
        <w:rPr>
          <w:rFonts w:ascii="Arial Narrow" w:eastAsia="Times New Roman" w:hAnsi="Arial Narrow" w:cs="Times New Roman"/>
          <w:color w:val="000000"/>
        </w:rPr>
        <w:t>, в т.ч. п</w:t>
      </w:r>
      <w:r w:rsidRPr="00FB5E4F">
        <w:rPr>
          <w:rFonts w:ascii="Arial Narrow" w:eastAsia="Times New Roman" w:hAnsi="Arial Narrow" w:cs="Times New Roman"/>
          <w:color w:val="000000"/>
        </w:rPr>
        <w:t>о своему усмотрению определя</w:t>
      </w:r>
      <w:r>
        <w:rPr>
          <w:rFonts w:ascii="Arial Narrow" w:eastAsia="Times New Roman" w:hAnsi="Arial Narrow" w:cs="Times New Roman"/>
          <w:color w:val="000000"/>
        </w:rPr>
        <w:t>е</w:t>
      </w:r>
      <w:r w:rsidRPr="00FB5E4F">
        <w:rPr>
          <w:rFonts w:ascii="Arial Narrow" w:eastAsia="Times New Roman" w:hAnsi="Arial Narrow" w:cs="Times New Roman"/>
          <w:color w:val="000000"/>
        </w:rPr>
        <w:t>т место размещения груза на судне, очерёдность и порядок погрузки, выгрузки и других сопутствующих операций.</w:t>
      </w:r>
      <w:r>
        <w:rPr>
          <w:rFonts w:ascii="Arial Narrow" w:eastAsia="Times New Roman" w:hAnsi="Arial Narrow" w:cs="Times New Roman"/>
          <w:color w:val="000000"/>
        </w:rPr>
        <w:t xml:space="preserve"> Клиент гарантирует, что любой </w:t>
      </w:r>
      <w:r w:rsidRPr="00FB5E4F">
        <w:rPr>
          <w:rFonts w:ascii="Arial Narrow" w:eastAsia="Times New Roman" w:hAnsi="Arial Narrow" w:cs="Times New Roman"/>
          <w:color w:val="000000"/>
        </w:rPr>
        <w:t xml:space="preserve">Груз </w:t>
      </w:r>
      <w:r>
        <w:rPr>
          <w:rFonts w:ascii="Arial Narrow" w:eastAsia="Times New Roman" w:hAnsi="Arial Narrow" w:cs="Times New Roman"/>
          <w:color w:val="000000"/>
        </w:rPr>
        <w:t xml:space="preserve">Клиента </w:t>
      </w:r>
      <w:r w:rsidRPr="00FB5E4F">
        <w:rPr>
          <w:rFonts w:ascii="Arial Narrow" w:eastAsia="Times New Roman" w:hAnsi="Arial Narrow" w:cs="Times New Roman"/>
          <w:color w:val="000000"/>
        </w:rPr>
        <w:t>может быть размещен на открытой верхней палубе и находится под прямым воздействием окружающей природной среды (осадки, мор</w:t>
      </w:r>
      <w:r>
        <w:rPr>
          <w:rFonts w:ascii="Arial Narrow" w:eastAsia="Times New Roman" w:hAnsi="Arial Narrow" w:cs="Times New Roman"/>
          <w:color w:val="000000"/>
        </w:rPr>
        <w:t>с</w:t>
      </w:r>
      <w:r w:rsidRPr="00FB5E4F">
        <w:rPr>
          <w:rFonts w:ascii="Arial Narrow" w:eastAsia="Times New Roman" w:hAnsi="Arial Narrow" w:cs="Times New Roman"/>
          <w:color w:val="000000"/>
        </w:rPr>
        <w:t>кая вода, ветер и др.)</w:t>
      </w:r>
      <w:r>
        <w:rPr>
          <w:rFonts w:ascii="Arial Narrow" w:eastAsia="Times New Roman" w:hAnsi="Arial Narrow" w:cs="Times New Roman"/>
          <w:color w:val="000000"/>
        </w:rPr>
        <w:t xml:space="preserve"> и в этом случае ни </w:t>
      </w:r>
      <w:r w:rsidR="00940EA9">
        <w:rPr>
          <w:rFonts w:ascii="Arial Narrow" w:eastAsia="Times New Roman" w:hAnsi="Arial Narrow" w:cs="Times New Roman"/>
          <w:color w:val="000000"/>
        </w:rPr>
        <w:t>Агент</w:t>
      </w:r>
      <w:r>
        <w:rPr>
          <w:rFonts w:ascii="Arial Narrow" w:eastAsia="Times New Roman" w:hAnsi="Arial Narrow" w:cs="Times New Roman"/>
          <w:color w:val="000000"/>
        </w:rPr>
        <w:t xml:space="preserve">, ни Судовладелец </w:t>
      </w:r>
      <w:r w:rsidRPr="00FB5E4F">
        <w:rPr>
          <w:rFonts w:ascii="Arial Narrow" w:eastAsia="Times New Roman" w:hAnsi="Arial Narrow" w:cs="Times New Roman"/>
          <w:color w:val="000000"/>
        </w:rPr>
        <w:t>не нес</w:t>
      </w:r>
      <w:r>
        <w:rPr>
          <w:rFonts w:ascii="Arial Narrow" w:eastAsia="Times New Roman" w:hAnsi="Arial Narrow" w:cs="Times New Roman"/>
          <w:color w:val="000000"/>
        </w:rPr>
        <w:t>у</w:t>
      </w:r>
      <w:r w:rsidRPr="00FB5E4F">
        <w:rPr>
          <w:rFonts w:ascii="Arial Narrow" w:eastAsia="Times New Roman" w:hAnsi="Arial Narrow" w:cs="Times New Roman"/>
          <w:color w:val="000000"/>
        </w:rPr>
        <w:t>т ответственности за гибель и повреждение грузов,  независимо от того, была ли причина в плохих погодных условиях, небрежность или любые другие причины.</w:t>
      </w:r>
    </w:p>
    <w:p w14:paraId="4841D6C7" w14:textId="35A731B3" w:rsidR="00857E30" w:rsidRPr="00F72442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5.1</w:t>
      </w:r>
      <w:r w:rsidR="00940EA9">
        <w:rPr>
          <w:rFonts w:ascii="Arial Narrow" w:eastAsia="Times New Roman" w:hAnsi="Arial Narrow" w:cs="Times New Roman"/>
          <w:color w:val="000000"/>
        </w:rPr>
        <w:t>6</w:t>
      </w:r>
      <w:r>
        <w:rPr>
          <w:rFonts w:ascii="Arial Narrow" w:eastAsia="Times New Roman" w:hAnsi="Arial Narrow" w:cs="Times New Roman"/>
          <w:color w:val="000000"/>
        </w:rPr>
        <w:t>.  Перевозка грузов осуществляется с использованием морской накладной и без применения коносаментов.</w:t>
      </w:r>
      <w:r w:rsidRPr="004B22CE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>Груз считается переданным для морской перевозки с момента окончания его погрузки на Судно и выдачи удостоверяющего это транспортного документа (накладной).</w:t>
      </w:r>
      <w:r w:rsidRPr="0089224F">
        <w:t xml:space="preserve"> </w:t>
      </w:r>
      <w:r>
        <w:t>С</w:t>
      </w:r>
      <w:r w:rsidRPr="0089224F">
        <w:rPr>
          <w:rFonts w:ascii="Arial Narrow" w:eastAsia="Times New Roman" w:hAnsi="Arial Narrow" w:cs="Times New Roman"/>
          <w:color w:val="000000"/>
        </w:rPr>
        <w:t xml:space="preserve">ведения о грузе и отправителе\получателе указываются </w:t>
      </w:r>
      <w:r>
        <w:rPr>
          <w:rFonts w:ascii="Arial Narrow" w:eastAsia="Times New Roman" w:hAnsi="Arial Narrow" w:cs="Times New Roman"/>
          <w:color w:val="000000"/>
        </w:rPr>
        <w:t>в накладной по</w:t>
      </w:r>
      <w:r w:rsidRPr="0089224F">
        <w:rPr>
          <w:rFonts w:ascii="Arial Narrow" w:eastAsia="Times New Roman" w:hAnsi="Arial Narrow" w:cs="Times New Roman"/>
          <w:color w:val="000000"/>
        </w:rPr>
        <w:t xml:space="preserve"> заявлению </w:t>
      </w:r>
      <w:r>
        <w:rPr>
          <w:rFonts w:ascii="Arial Narrow" w:eastAsia="Times New Roman" w:hAnsi="Arial Narrow" w:cs="Times New Roman"/>
          <w:color w:val="000000"/>
        </w:rPr>
        <w:t>Клиента.</w:t>
      </w:r>
    </w:p>
    <w:p w14:paraId="20D96C75" w14:textId="77777777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</w:p>
    <w:p w14:paraId="50228803" w14:textId="77777777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6. ОСУЩЕСТВЛЕНИЕ ПЕРЕВОЗКИ И ВЫДАЧА ГРУЗА</w:t>
      </w:r>
    </w:p>
    <w:p w14:paraId="57C8CE2E" w14:textId="4771C4D8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6.1. </w:t>
      </w:r>
      <w:r w:rsidR="00CF10B7">
        <w:rPr>
          <w:rFonts w:ascii="Arial Narrow" w:eastAsia="Times New Roman" w:hAnsi="Arial Narrow" w:cs="Times New Roman"/>
          <w:color w:val="000000"/>
        </w:rPr>
        <w:t>Агент</w:t>
      </w:r>
      <w:r>
        <w:rPr>
          <w:rFonts w:ascii="Arial Narrow" w:eastAsia="Times New Roman" w:hAnsi="Arial Narrow" w:cs="Times New Roman"/>
          <w:color w:val="000000"/>
        </w:rPr>
        <w:t xml:space="preserve"> и Судовладелец вправе исполнить свои обязательства досрочно и/или отложить срок их исполнения при наличии обоснованных причин.  Все планируемые, заявленные, объявленные и т.д. сроки </w:t>
      </w:r>
      <w:r w:rsidRPr="002A3DCE">
        <w:rPr>
          <w:rFonts w:ascii="Arial Narrow" w:eastAsia="Times New Roman" w:hAnsi="Arial Narrow" w:cs="Times New Roman"/>
          <w:color w:val="000000"/>
        </w:rPr>
        <w:t>прибытия</w:t>
      </w:r>
      <w:r>
        <w:rPr>
          <w:rFonts w:ascii="Arial Narrow" w:eastAsia="Times New Roman" w:hAnsi="Arial Narrow" w:cs="Times New Roman"/>
          <w:color w:val="000000"/>
        </w:rPr>
        <w:t>, погрузки, выгрузки, отправления и т.п.,</w:t>
      </w:r>
      <w:r w:rsidRPr="002A3DCE">
        <w:rPr>
          <w:rFonts w:ascii="Arial Narrow" w:eastAsia="Times New Roman" w:hAnsi="Arial Narrow" w:cs="Times New Roman"/>
          <w:color w:val="000000"/>
        </w:rPr>
        <w:t xml:space="preserve"> являются лишь ориентировочными</w:t>
      </w:r>
      <w:r>
        <w:rPr>
          <w:rFonts w:ascii="Arial Narrow" w:eastAsia="Times New Roman" w:hAnsi="Arial Narrow" w:cs="Times New Roman"/>
          <w:color w:val="000000"/>
        </w:rPr>
        <w:t>,</w:t>
      </w:r>
      <w:r w:rsidRPr="002A3DCE">
        <w:rPr>
          <w:rFonts w:ascii="Arial Narrow" w:eastAsia="Times New Roman" w:hAnsi="Arial Narrow" w:cs="Times New Roman"/>
          <w:color w:val="000000"/>
        </w:rPr>
        <w:t xml:space="preserve"> не могут быть гарантированы</w:t>
      </w:r>
      <w:r>
        <w:rPr>
          <w:rFonts w:ascii="Arial Narrow" w:eastAsia="Times New Roman" w:hAnsi="Arial Narrow" w:cs="Times New Roman"/>
          <w:color w:val="000000"/>
        </w:rPr>
        <w:t xml:space="preserve"> и поэтому не являются обязательством </w:t>
      </w:r>
      <w:r w:rsidR="00CF10B7">
        <w:rPr>
          <w:rFonts w:ascii="Arial Narrow" w:eastAsia="Times New Roman" w:hAnsi="Arial Narrow" w:cs="Times New Roman"/>
          <w:color w:val="000000"/>
        </w:rPr>
        <w:t>Агента</w:t>
      </w:r>
      <w:r>
        <w:rPr>
          <w:rFonts w:ascii="Arial Narrow" w:eastAsia="Times New Roman" w:hAnsi="Arial Narrow" w:cs="Times New Roman"/>
          <w:color w:val="000000"/>
        </w:rPr>
        <w:t xml:space="preserve"> и/или Судовладельца, которые оставляют за собой право изменить подтверждённые заказы, очередность погрузки грузов на рейсы, места погрузки\выгрузки, график/расписание прибытия/движения/отправления судна и/или </w:t>
      </w:r>
      <w:r w:rsidRPr="002A3DCE">
        <w:rPr>
          <w:rFonts w:ascii="Arial Narrow" w:eastAsia="Times New Roman" w:hAnsi="Arial Narrow" w:cs="Times New Roman"/>
          <w:color w:val="000000"/>
        </w:rPr>
        <w:t>маршрута</w:t>
      </w:r>
      <w:r>
        <w:rPr>
          <w:rFonts w:ascii="Arial Narrow" w:eastAsia="Times New Roman" w:hAnsi="Arial Narrow" w:cs="Times New Roman"/>
          <w:color w:val="000000"/>
        </w:rPr>
        <w:t xml:space="preserve"> в случае наличия и/или возможности возникновения существенных</w:t>
      </w:r>
      <w:r w:rsidRPr="00F72442">
        <w:rPr>
          <w:rFonts w:ascii="Arial Narrow" w:eastAsia="Times New Roman" w:hAnsi="Arial Narrow" w:cs="Times New Roman"/>
          <w:color w:val="000000"/>
        </w:rPr>
        <w:t xml:space="preserve"> обстоятельств (шторм, ледовые </w:t>
      </w:r>
      <w:r>
        <w:rPr>
          <w:rFonts w:ascii="Arial Narrow" w:eastAsia="Times New Roman" w:hAnsi="Arial Narrow" w:cs="Times New Roman"/>
          <w:color w:val="000000"/>
        </w:rPr>
        <w:t xml:space="preserve">и иные погодные и/или метеорологические </w:t>
      </w:r>
      <w:r w:rsidRPr="00F72442">
        <w:rPr>
          <w:rFonts w:ascii="Arial Narrow" w:eastAsia="Times New Roman" w:hAnsi="Arial Narrow" w:cs="Times New Roman"/>
          <w:color w:val="000000"/>
        </w:rPr>
        <w:t xml:space="preserve">условия, </w:t>
      </w:r>
      <w:r>
        <w:rPr>
          <w:rFonts w:ascii="Arial Narrow" w:eastAsia="Times New Roman" w:hAnsi="Arial Narrow" w:cs="Times New Roman"/>
          <w:color w:val="000000"/>
        </w:rPr>
        <w:t xml:space="preserve">указания уполномоченных органов/организаций, спасание лиц и/или имущества, </w:t>
      </w:r>
      <w:r w:rsidRPr="00B7277C">
        <w:rPr>
          <w:rFonts w:ascii="Arial Narrow" w:eastAsia="Times New Roman" w:hAnsi="Arial Narrow" w:cs="Times New Roman"/>
          <w:color w:val="000000"/>
        </w:rPr>
        <w:t>о</w:t>
      </w:r>
      <w:r>
        <w:rPr>
          <w:rFonts w:ascii="Arial Narrow" w:eastAsia="Times New Roman" w:hAnsi="Arial Narrow" w:cs="Times New Roman"/>
          <w:color w:val="000000"/>
        </w:rPr>
        <w:t>беспечение безопасности судна, г</w:t>
      </w:r>
      <w:r w:rsidRPr="00B7277C">
        <w:rPr>
          <w:rFonts w:ascii="Arial Narrow" w:eastAsia="Times New Roman" w:hAnsi="Arial Narrow" w:cs="Times New Roman"/>
          <w:color w:val="000000"/>
        </w:rPr>
        <w:t>руза и/или пассажиров, ремонт, снабжени</w:t>
      </w:r>
      <w:r>
        <w:rPr>
          <w:rFonts w:ascii="Arial Narrow" w:eastAsia="Times New Roman" w:hAnsi="Arial Narrow" w:cs="Times New Roman"/>
          <w:color w:val="000000"/>
        </w:rPr>
        <w:t>е, необходимость срочной перевозки других грузов</w:t>
      </w:r>
      <w:r w:rsidRPr="00F72442">
        <w:rPr>
          <w:rFonts w:ascii="Arial Narrow" w:eastAsia="Times New Roman" w:hAnsi="Arial Narrow" w:cs="Times New Roman"/>
          <w:color w:val="000000"/>
        </w:rPr>
        <w:t xml:space="preserve"> и </w:t>
      </w:r>
      <w:r>
        <w:rPr>
          <w:rFonts w:ascii="Arial Narrow" w:eastAsia="Times New Roman" w:hAnsi="Arial Narrow" w:cs="Times New Roman"/>
          <w:color w:val="000000"/>
        </w:rPr>
        <w:t>др</w:t>
      </w:r>
      <w:r w:rsidRPr="00F72442">
        <w:rPr>
          <w:rFonts w:ascii="Arial Narrow" w:eastAsia="Times New Roman" w:hAnsi="Arial Narrow" w:cs="Times New Roman"/>
          <w:color w:val="000000"/>
        </w:rPr>
        <w:t>.)</w:t>
      </w:r>
      <w:r w:rsidRPr="002A3DCE">
        <w:rPr>
          <w:rFonts w:ascii="Arial Narrow" w:eastAsia="Times New Roman" w:hAnsi="Arial Narrow" w:cs="Times New Roman"/>
          <w:color w:val="000000"/>
        </w:rPr>
        <w:t xml:space="preserve">. Кроме того, </w:t>
      </w:r>
      <w:r w:rsidR="00CF10B7">
        <w:rPr>
          <w:rFonts w:ascii="Arial Narrow" w:eastAsia="Times New Roman" w:hAnsi="Arial Narrow" w:cs="Times New Roman"/>
          <w:color w:val="000000"/>
        </w:rPr>
        <w:t>Агент</w:t>
      </w:r>
      <w:r>
        <w:rPr>
          <w:rFonts w:ascii="Arial Narrow" w:eastAsia="Times New Roman" w:hAnsi="Arial Narrow" w:cs="Times New Roman"/>
          <w:color w:val="000000"/>
        </w:rPr>
        <w:t xml:space="preserve"> и Судовладелец вправе (а в определенных случаях и обязаны) </w:t>
      </w:r>
      <w:r w:rsidRPr="002A3DCE">
        <w:rPr>
          <w:rFonts w:ascii="Arial Narrow" w:eastAsia="Times New Roman" w:hAnsi="Arial Narrow" w:cs="Times New Roman"/>
          <w:color w:val="000000"/>
        </w:rPr>
        <w:t xml:space="preserve">выполнять любое распоряжение или рекомендации, даваемые любым органом власти или лицом, которое имеет право давать такие распоряжения или рекомендации, и соблюдение таких распоряжений или рекомендаций не считается уклонением от исполнения или нарушением наших обязательств перед </w:t>
      </w:r>
      <w:r>
        <w:rPr>
          <w:rFonts w:ascii="Arial Narrow" w:eastAsia="Times New Roman" w:hAnsi="Arial Narrow" w:cs="Times New Roman"/>
          <w:color w:val="000000"/>
        </w:rPr>
        <w:t>Клиентом</w:t>
      </w:r>
      <w:r w:rsidRPr="002A3DCE">
        <w:rPr>
          <w:rFonts w:ascii="Arial Narrow" w:eastAsia="Times New Roman" w:hAnsi="Arial Narrow" w:cs="Times New Roman"/>
          <w:color w:val="000000"/>
        </w:rPr>
        <w:t>.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</w:p>
    <w:p w14:paraId="4D9A948D" w14:textId="2159A4C6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6.2. </w:t>
      </w:r>
      <w:r w:rsidRPr="00E64D36">
        <w:rPr>
          <w:rFonts w:ascii="Arial Narrow" w:eastAsia="Times New Roman" w:hAnsi="Arial Narrow" w:cs="Times New Roman"/>
          <w:color w:val="000000"/>
        </w:rPr>
        <w:t xml:space="preserve">При возникновении </w:t>
      </w:r>
      <w:r>
        <w:rPr>
          <w:rFonts w:ascii="Arial Narrow" w:eastAsia="Times New Roman" w:hAnsi="Arial Narrow" w:cs="Times New Roman"/>
          <w:color w:val="000000"/>
        </w:rPr>
        <w:t xml:space="preserve">или возможности возникновения </w:t>
      </w:r>
      <w:r w:rsidRPr="00E64D36">
        <w:rPr>
          <w:rFonts w:ascii="Arial Narrow" w:eastAsia="Times New Roman" w:hAnsi="Arial Narrow" w:cs="Times New Roman"/>
          <w:color w:val="000000"/>
        </w:rPr>
        <w:t>каких-либо ограничений</w:t>
      </w:r>
      <w:r>
        <w:rPr>
          <w:rFonts w:ascii="Arial Narrow" w:eastAsia="Times New Roman" w:hAnsi="Arial Narrow" w:cs="Times New Roman"/>
          <w:color w:val="000000"/>
        </w:rPr>
        <w:t>, указаний и т.д.</w:t>
      </w:r>
      <w:r w:rsidRPr="00E64D36">
        <w:rPr>
          <w:rFonts w:ascii="Arial Narrow" w:eastAsia="Times New Roman" w:hAnsi="Arial Narrow" w:cs="Times New Roman"/>
          <w:color w:val="000000"/>
        </w:rPr>
        <w:t xml:space="preserve"> со стороны властей, эпидемий, карантина</w:t>
      </w:r>
      <w:r>
        <w:rPr>
          <w:rFonts w:ascii="Arial Narrow" w:eastAsia="Times New Roman" w:hAnsi="Arial Narrow" w:cs="Times New Roman"/>
          <w:color w:val="000000"/>
        </w:rPr>
        <w:t>, с</w:t>
      </w:r>
      <w:r w:rsidRPr="00E64D36">
        <w:rPr>
          <w:rFonts w:ascii="Arial Narrow" w:eastAsia="Times New Roman" w:hAnsi="Arial Narrow" w:cs="Times New Roman"/>
          <w:color w:val="000000"/>
        </w:rPr>
        <w:t xml:space="preserve">анкций, ледовой обстановки, конфликтов, скопления судов и/или любых иных </w:t>
      </w:r>
      <w:r>
        <w:rPr>
          <w:rFonts w:ascii="Arial Narrow" w:eastAsia="Times New Roman" w:hAnsi="Arial Narrow" w:cs="Times New Roman"/>
          <w:color w:val="000000"/>
        </w:rPr>
        <w:t xml:space="preserve">препятствий и/или </w:t>
      </w:r>
      <w:r w:rsidRPr="00E64D36">
        <w:rPr>
          <w:rFonts w:ascii="Arial Narrow" w:eastAsia="Times New Roman" w:hAnsi="Arial Narrow" w:cs="Times New Roman"/>
          <w:color w:val="000000"/>
        </w:rPr>
        <w:t xml:space="preserve">причин, возникших не по вине </w:t>
      </w:r>
      <w:r w:rsidR="00CF10B7">
        <w:rPr>
          <w:rFonts w:ascii="Arial Narrow" w:eastAsia="Times New Roman" w:hAnsi="Arial Narrow" w:cs="Times New Roman"/>
          <w:color w:val="000000"/>
        </w:rPr>
        <w:t>Агента</w:t>
      </w:r>
      <w:r>
        <w:rPr>
          <w:rFonts w:ascii="Arial Narrow" w:eastAsia="Times New Roman" w:hAnsi="Arial Narrow" w:cs="Times New Roman"/>
          <w:color w:val="000000"/>
        </w:rPr>
        <w:t xml:space="preserve">\Судовладельца, </w:t>
      </w:r>
      <w:r w:rsidRPr="00E64D36">
        <w:rPr>
          <w:rFonts w:ascii="Arial Narrow" w:eastAsia="Times New Roman" w:hAnsi="Arial Narrow" w:cs="Times New Roman"/>
          <w:color w:val="000000"/>
        </w:rPr>
        <w:t xml:space="preserve"> </w:t>
      </w:r>
      <w:r w:rsidR="00CF10B7">
        <w:rPr>
          <w:rFonts w:ascii="Arial Narrow" w:eastAsia="Times New Roman" w:hAnsi="Arial Narrow" w:cs="Times New Roman"/>
          <w:color w:val="000000"/>
        </w:rPr>
        <w:t>Агент</w:t>
      </w:r>
      <w:r>
        <w:rPr>
          <w:rFonts w:ascii="Arial Narrow" w:eastAsia="Times New Roman" w:hAnsi="Arial Narrow" w:cs="Times New Roman"/>
          <w:color w:val="000000"/>
        </w:rPr>
        <w:t>\Судовладелец вправе</w:t>
      </w:r>
      <w:r w:rsidRPr="00E64D36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>(</w:t>
      </w:r>
      <w:r w:rsidRPr="007F2585">
        <w:rPr>
          <w:rFonts w:ascii="Arial Narrow" w:eastAsia="Times New Roman" w:hAnsi="Arial Narrow" w:cs="Times New Roman"/>
          <w:color w:val="000000"/>
        </w:rPr>
        <w:t>независимо от того, началась перевозка или нет</w:t>
      </w:r>
      <w:r>
        <w:rPr>
          <w:rFonts w:ascii="Arial Narrow" w:eastAsia="Times New Roman" w:hAnsi="Arial Narrow" w:cs="Times New Roman"/>
          <w:color w:val="000000"/>
        </w:rPr>
        <w:t xml:space="preserve">) </w:t>
      </w:r>
      <w:r w:rsidRPr="00DE5521">
        <w:rPr>
          <w:rFonts w:ascii="Arial Narrow" w:eastAsia="Times New Roman" w:hAnsi="Arial Narrow" w:cs="Times New Roman"/>
          <w:color w:val="000000"/>
        </w:rPr>
        <w:t>считать выполнение договора законченным</w:t>
      </w:r>
      <w:r w:rsidRPr="00E64D36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 xml:space="preserve">и </w:t>
      </w:r>
      <w:r w:rsidRPr="00E64D36">
        <w:rPr>
          <w:rFonts w:ascii="Arial Narrow" w:eastAsia="Times New Roman" w:hAnsi="Arial Narrow" w:cs="Times New Roman"/>
          <w:color w:val="000000"/>
        </w:rPr>
        <w:t>выгрузить грузы в одном  из</w:t>
      </w:r>
      <w:r>
        <w:rPr>
          <w:rFonts w:ascii="Arial Narrow" w:eastAsia="Times New Roman" w:hAnsi="Arial Narrow" w:cs="Times New Roman"/>
          <w:color w:val="000000"/>
        </w:rPr>
        <w:t xml:space="preserve"> других</w:t>
      </w:r>
      <w:r w:rsidRPr="00E64D36">
        <w:rPr>
          <w:rFonts w:ascii="Arial Narrow" w:eastAsia="Times New Roman" w:hAnsi="Arial Narrow" w:cs="Times New Roman"/>
          <w:color w:val="000000"/>
        </w:rPr>
        <w:t xml:space="preserve"> возможных портов по выбору </w:t>
      </w:r>
      <w:r>
        <w:rPr>
          <w:rFonts w:ascii="Arial Narrow" w:eastAsia="Times New Roman" w:hAnsi="Arial Narrow" w:cs="Times New Roman"/>
          <w:color w:val="000000"/>
        </w:rPr>
        <w:t>Судовладельца на риск и за счет Клиента,</w:t>
      </w:r>
      <w:r w:rsidRPr="00E64D36">
        <w:rPr>
          <w:rFonts w:ascii="Arial Narrow" w:eastAsia="Times New Roman" w:hAnsi="Arial Narrow" w:cs="Times New Roman"/>
          <w:color w:val="000000"/>
        </w:rPr>
        <w:t xml:space="preserve"> проинформировав последнего</w:t>
      </w:r>
      <w:r>
        <w:rPr>
          <w:rFonts w:ascii="Arial Narrow" w:eastAsia="Times New Roman" w:hAnsi="Arial Narrow" w:cs="Times New Roman"/>
          <w:color w:val="000000"/>
        </w:rPr>
        <w:t xml:space="preserve"> об этом</w:t>
      </w:r>
      <w:r w:rsidRPr="00E64D36">
        <w:rPr>
          <w:rFonts w:ascii="Arial Narrow" w:eastAsia="Times New Roman" w:hAnsi="Arial Narrow" w:cs="Times New Roman"/>
          <w:color w:val="000000"/>
        </w:rPr>
        <w:t>.</w:t>
      </w:r>
    </w:p>
    <w:p w14:paraId="3E41B6E5" w14:textId="77777777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6.3. Клиент и его водители обязаны самостоятельно следить за прибытием Судна в порт назначения и заблаговременно до прибытия Судна прибыть в порт и быть готовыми (в т. ч. в ночное время, в нерабочие дни и др.) </w:t>
      </w:r>
      <w:r w:rsidRPr="004B22CE">
        <w:rPr>
          <w:rFonts w:ascii="Arial Narrow" w:eastAsia="Times New Roman" w:hAnsi="Arial Narrow" w:cs="Times New Roman"/>
          <w:color w:val="000000"/>
        </w:rPr>
        <w:t>немедленно после выгрузки груза с судна осмотреть, проверить, принять и вывезти груз с территории порта.</w:t>
      </w:r>
    </w:p>
    <w:p w14:paraId="7A124894" w14:textId="5FA5F8EF" w:rsidR="00857E30" w:rsidRPr="00BD05FA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6.4. </w:t>
      </w:r>
      <w:r w:rsidRPr="00BD05FA">
        <w:rPr>
          <w:rFonts w:ascii="Arial Narrow" w:eastAsia="Times New Roman" w:hAnsi="Arial Narrow" w:cs="Times New Roman"/>
          <w:color w:val="000000"/>
        </w:rPr>
        <w:t>Независимо от любы</w:t>
      </w:r>
      <w:r>
        <w:rPr>
          <w:rFonts w:ascii="Arial Narrow" w:eastAsia="Times New Roman" w:hAnsi="Arial Narrow" w:cs="Times New Roman"/>
          <w:color w:val="000000"/>
        </w:rPr>
        <w:t>х</w:t>
      </w:r>
      <w:r w:rsidRPr="00BD05FA">
        <w:rPr>
          <w:rFonts w:ascii="Arial Narrow" w:eastAsia="Times New Roman" w:hAnsi="Arial Narrow" w:cs="Times New Roman"/>
          <w:color w:val="000000"/>
        </w:rPr>
        <w:t xml:space="preserve"> обычаев порта, </w:t>
      </w:r>
      <w:r w:rsidR="00CF10B7">
        <w:rPr>
          <w:rFonts w:ascii="Arial Narrow" w:eastAsia="Times New Roman" w:hAnsi="Arial Narrow" w:cs="Times New Roman"/>
          <w:color w:val="000000"/>
        </w:rPr>
        <w:t>Агент</w:t>
      </w:r>
      <w:r>
        <w:rPr>
          <w:rFonts w:ascii="Arial Narrow" w:eastAsia="Times New Roman" w:hAnsi="Arial Narrow" w:cs="Times New Roman"/>
          <w:color w:val="000000"/>
        </w:rPr>
        <w:t>/Судовладелец вправе (но не обязан) выгружать груз сраз</w:t>
      </w:r>
      <w:r w:rsidRPr="00BD05FA">
        <w:rPr>
          <w:rFonts w:ascii="Arial Narrow" w:eastAsia="Times New Roman" w:hAnsi="Arial Narrow" w:cs="Times New Roman"/>
          <w:color w:val="000000"/>
        </w:rPr>
        <w:t>у же после швартовки судна, без предварительного извещения</w:t>
      </w:r>
      <w:r>
        <w:rPr>
          <w:rFonts w:ascii="Arial Narrow" w:eastAsia="Times New Roman" w:hAnsi="Arial Narrow" w:cs="Times New Roman"/>
          <w:color w:val="000000"/>
        </w:rPr>
        <w:t>/нотиса</w:t>
      </w:r>
      <w:r w:rsidRPr="00BD05FA">
        <w:rPr>
          <w:rFonts w:ascii="Arial Narrow" w:eastAsia="Times New Roman" w:hAnsi="Arial Narrow" w:cs="Times New Roman"/>
          <w:color w:val="000000"/>
        </w:rPr>
        <w:t xml:space="preserve"> о готовности судна</w:t>
      </w:r>
      <w:r>
        <w:rPr>
          <w:rFonts w:ascii="Arial Narrow" w:eastAsia="Times New Roman" w:hAnsi="Arial Narrow" w:cs="Times New Roman"/>
          <w:color w:val="000000"/>
        </w:rPr>
        <w:t>,</w:t>
      </w:r>
      <w:r w:rsidRPr="00BD05FA">
        <w:rPr>
          <w:rFonts w:ascii="Arial Narrow" w:eastAsia="Times New Roman" w:hAnsi="Arial Narrow" w:cs="Times New Roman"/>
          <w:color w:val="000000"/>
        </w:rPr>
        <w:t xml:space="preserve"> независимо от места стоянки/швартовки, с обычной для </w:t>
      </w:r>
      <w:r>
        <w:rPr>
          <w:rFonts w:ascii="Arial Narrow" w:eastAsia="Times New Roman" w:hAnsi="Arial Narrow" w:cs="Times New Roman"/>
          <w:color w:val="000000"/>
        </w:rPr>
        <w:t>С</w:t>
      </w:r>
      <w:r w:rsidRPr="00BD05FA">
        <w:rPr>
          <w:rFonts w:ascii="Arial Narrow" w:eastAsia="Times New Roman" w:hAnsi="Arial Narrow" w:cs="Times New Roman"/>
          <w:color w:val="000000"/>
        </w:rPr>
        <w:t>удна скоростью</w:t>
      </w:r>
      <w:r>
        <w:rPr>
          <w:rFonts w:ascii="Arial Narrow" w:eastAsia="Times New Roman" w:hAnsi="Arial Narrow" w:cs="Times New Roman"/>
          <w:color w:val="000000"/>
        </w:rPr>
        <w:t>,</w:t>
      </w:r>
      <w:r w:rsidRPr="00BD05FA">
        <w:rPr>
          <w:rFonts w:ascii="Arial Narrow" w:eastAsia="Times New Roman" w:hAnsi="Arial Narrow" w:cs="Times New Roman"/>
          <w:color w:val="000000"/>
        </w:rPr>
        <w:t xml:space="preserve"> круглосуточно (в т.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  <w:r w:rsidRPr="00BD05FA">
        <w:rPr>
          <w:rFonts w:ascii="Arial Narrow" w:eastAsia="Times New Roman" w:hAnsi="Arial Narrow" w:cs="Times New Roman"/>
          <w:color w:val="000000"/>
        </w:rPr>
        <w:t>ч. в ночное время, в нерабочие дни и др.)</w:t>
      </w:r>
      <w:r>
        <w:rPr>
          <w:rFonts w:ascii="Arial Narrow" w:eastAsia="Times New Roman" w:hAnsi="Arial Narrow" w:cs="Times New Roman"/>
          <w:color w:val="000000"/>
        </w:rPr>
        <w:t xml:space="preserve">, </w:t>
      </w:r>
      <w:r w:rsidRPr="00BD05FA">
        <w:rPr>
          <w:rFonts w:ascii="Arial Narrow" w:eastAsia="Times New Roman" w:hAnsi="Arial Narrow" w:cs="Times New Roman"/>
          <w:color w:val="000000"/>
        </w:rPr>
        <w:t>приостановить выгрузку при возник</w:t>
      </w:r>
      <w:r>
        <w:rPr>
          <w:rFonts w:ascii="Arial Narrow" w:eastAsia="Times New Roman" w:hAnsi="Arial Narrow" w:cs="Times New Roman"/>
          <w:color w:val="000000"/>
        </w:rPr>
        <w:t>новении обстоятельств, создающих</w:t>
      </w:r>
      <w:r w:rsidRPr="00BD05FA">
        <w:rPr>
          <w:rFonts w:ascii="Arial Narrow" w:eastAsia="Times New Roman" w:hAnsi="Arial Narrow" w:cs="Times New Roman"/>
          <w:color w:val="000000"/>
        </w:rPr>
        <w:t xml:space="preserve"> для </w:t>
      </w:r>
      <w:r>
        <w:rPr>
          <w:rFonts w:ascii="Arial Narrow" w:eastAsia="Times New Roman" w:hAnsi="Arial Narrow" w:cs="Times New Roman"/>
          <w:color w:val="000000"/>
        </w:rPr>
        <w:t>н</w:t>
      </w:r>
      <w:r w:rsidRPr="00BD05FA">
        <w:rPr>
          <w:rFonts w:ascii="Arial Narrow" w:eastAsia="Times New Roman" w:hAnsi="Arial Narrow" w:cs="Times New Roman"/>
          <w:color w:val="000000"/>
        </w:rPr>
        <w:t>ее риски и\или препятствия (погодные условия</w:t>
      </w:r>
      <w:r>
        <w:rPr>
          <w:rFonts w:ascii="Arial Narrow" w:eastAsia="Times New Roman" w:hAnsi="Arial Narrow" w:cs="Times New Roman"/>
          <w:color w:val="000000"/>
        </w:rPr>
        <w:t>, занятость причала грузами, ремонтные работы на Судне</w:t>
      </w:r>
      <w:r w:rsidRPr="00BD05FA">
        <w:rPr>
          <w:rFonts w:ascii="Arial Narrow" w:eastAsia="Times New Roman" w:hAnsi="Arial Narrow" w:cs="Times New Roman"/>
          <w:color w:val="000000"/>
        </w:rPr>
        <w:t xml:space="preserve"> и др.).</w:t>
      </w:r>
    </w:p>
    <w:p w14:paraId="2A774A5B" w14:textId="166FBC36" w:rsidR="00857E30" w:rsidRPr="00BD05FA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6.5. </w:t>
      </w:r>
      <w:r w:rsidRPr="00772FCF">
        <w:rPr>
          <w:rFonts w:ascii="Arial Narrow" w:eastAsia="Times New Roman" w:hAnsi="Arial Narrow" w:cs="Times New Roman"/>
          <w:color w:val="000000"/>
        </w:rPr>
        <w:t>Груз считается доставленным с момента завершения выгрузки груза на причал у борта судна</w:t>
      </w:r>
      <w:r>
        <w:rPr>
          <w:rFonts w:ascii="Arial Narrow" w:eastAsia="Times New Roman" w:hAnsi="Arial Narrow" w:cs="Times New Roman"/>
          <w:color w:val="000000"/>
        </w:rPr>
        <w:t xml:space="preserve"> и независимо от того, принял ли его Клиент или нет</w:t>
      </w:r>
      <w:r w:rsidRPr="00772FCF">
        <w:rPr>
          <w:rFonts w:ascii="Arial Narrow" w:eastAsia="Times New Roman" w:hAnsi="Arial Narrow" w:cs="Times New Roman"/>
          <w:color w:val="000000"/>
        </w:rPr>
        <w:t>.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  <w:r w:rsidRPr="00BD05FA">
        <w:rPr>
          <w:rFonts w:ascii="Arial Narrow" w:eastAsia="Times New Roman" w:hAnsi="Arial Narrow" w:cs="Times New Roman"/>
          <w:color w:val="000000"/>
        </w:rPr>
        <w:t xml:space="preserve">Если </w:t>
      </w:r>
      <w:r>
        <w:rPr>
          <w:rFonts w:ascii="Arial Narrow" w:eastAsia="Times New Roman" w:hAnsi="Arial Narrow" w:cs="Times New Roman"/>
          <w:color w:val="000000"/>
        </w:rPr>
        <w:t>груз</w:t>
      </w:r>
      <w:r w:rsidRPr="00BD05FA">
        <w:rPr>
          <w:rFonts w:ascii="Arial Narrow" w:eastAsia="Times New Roman" w:hAnsi="Arial Narrow" w:cs="Times New Roman"/>
          <w:color w:val="000000"/>
        </w:rPr>
        <w:t xml:space="preserve"> (независимо от причин, как по вине Клиента, так и без его вины) юридически (отсутствие доверенностей у представителя клиента или др.) и/или фактически (неявка представителя Клиента и/или др.) не принят или не мо</w:t>
      </w:r>
      <w:r>
        <w:rPr>
          <w:rFonts w:ascii="Arial Narrow" w:eastAsia="Times New Roman" w:hAnsi="Arial Narrow" w:cs="Times New Roman"/>
          <w:color w:val="000000"/>
        </w:rPr>
        <w:t>жет</w:t>
      </w:r>
      <w:r w:rsidRPr="00BD05FA">
        <w:rPr>
          <w:rFonts w:ascii="Arial Narrow" w:eastAsia="Times New Roman" w:hAnsi="Arial Narrow" w:cs="Times New Roman"/>
          <w:color w:val="000000"/>
        </w:rPr>
        <w:t xml:space="preserve"> быть своевременно принят Клиентом или его представителем (водителем), то </w:t>
      </w:r>
      <w:r w:rsidR="00CF10B7">
        <w:rPr>
          <w:rFonts w:ascii="Arial Narrow" w:eastAsia="Times New Roman" w:hAnsi="Arial Narrow" w:cs="Times New Roman"/>
          <w:color w:val="000000"/>
        </w:rPr>
        <w:t>Агент и/или Судовладелец</w:t>
      </w:r>
      <w:r w:rsidRPr="00BD05FA">
        <w:rPr>
          <w:rFonts w:ascii="Arial Narrow" w:eastAsia="Times New Roman" w:hAnsi="Arial Narrow" w:cs="Times New Roman"/>
          <w:color w:val="000000"/>
        </w:rPr>
        <w:t xml:space="preserve"> вправе за счет и на риск Клиента сдать грузы на </w:t>
      </w:r>
      <w:r>
        <w:rPr>
          <w:rFonts w:ascii="Arial Narrow" w:eastAsia="Times New Roman" w:hAnsi="Arial Narrow" w:cs="Times New Roman"/>
          <w:color w:val="000000"/>
        </w:rPr>
        <w:t>хранение</w:t>
      </w:r>
      <w:r w:rsidRPr="00BD05FA">
        <w:rPr>
          <w:rFonts w:ascii="Arial Narrow" w:eastAsia="Times New Roman" w:hAnsi="Arial Narrow" w:cs="Times New Roman"/>
          <w:color w:val="000000"/>
        </w:rPr>
        <w:t xml:space="preserve"> или совершить с ними иные разумные действия</w:t>
      </w:r>
      <w:r>
        <w:rPr>
          <w:rFonts w:ascii="Arial Narrow" w:eastAsia="Times New Roman" w:hAnsi="Arial Narrow" w:cs="Times New Roman"/>
          <w:color w:val="000000"/>
        </w:rPr>
        <w:t xml:space="preserve"> (в т.ч. продать скоропортящиеся и другие грузы)</w:t>
      </w:r>
      <w:r w:rsidRPr="00BD05FA">
        <w:rPr>
          <w:rFonts w:ascii="Arial Narrow" w:eastAsia="Times New Roman" w:hAnsi="Arial Narrow" w:cs="Times New Roman"/>
          <w:color w:val="000000"/>
        </w:rPr>
        <w:t>, исходя из обстоятельств.</w:t>
      </w:r>
    </w:p>
    <w:p w14:paraId="3D6C50D0" w14:textId="77777777" w:rsidR="00857E30" w:rsidRPr="00F72442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</w:p>
    <w:p w14:paraId="7F650789" w14:textId="77777777" w:rsidR="00857E30" w:rsidRPr="00F72442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7</w:t>
      </w:r>
      <w:r w:rsidRPr="00F72442">
        <w:rPr>
          <w:rFonts w:ascii="Arial Narrow" w:eastAsia="Times New Roman" w:hAnsi="Arial Narrow" w:cs="Times New Roman"/>
          <w:color w:val="000000"/>
        </w:rPr>
        <w:t xml:space="preserve">. ЗАКОНОДАТЕЛЬСТВО, </w:t>
      </w:r>
      <w:r>
        <w:rPr>
          <w:rFonts w:ascii="Arial Narrow" w:eastAsia="Times New Roman" w:hAnsi="Arial Narrow" w:cs="Times New Roman"/>
          <w:color w:val="000000"/>
        </w:rPr>
        <w:t xml:space="preserve">ОТВЕТСТВЕННОСТЬ, </w:t>
      </w:r>
      <w:r w:rsidRPr="00F72442">
        <w:rPr>
          <w:rFonts w:ascii="Arial Narrow" w:eastAsia="Times New Roman" w:hAnsi="Arial Narrow" w:cs="Times New Roman"/>
          <w:color w:val="000000"/>
        </w:rPr>
        <w:t>ПРЕТЕНЗИИ, СПОРЫ И ЮРИСДИКЦИЯ</w:t>
      </w:r>
    </w:p>
    <w:p w14:paraId="61DF1A03" w14:textId="33E4FB0C" w:rsidR="00857E30" w:rsidRPr="00F72442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7</w:t>
      </w:r>
      <w:r w:rsidRPr="00F72442">
        <w:rPr>
          <w:rFonts w:ascii="Arial Narrow" w:eastAsia="Times New Roman" w:hAnsi="Arial Narrow" w:cs="Times New Roman"/>
          <w:color w:val="000000"/>
        </w:rPr>
        <w:t xml:space="preserve">.1. Все требования между </w:t>
      </w:r>
      <w:r w:rsidR="00CF10B7">
        <w:rPr>
          <w:rFonts w:ascii="Arial Narrow" w:eastAsia="Times New Roman" w:hAnsi="Arial Narrow" w:cs="Times New Roman"/>
          <w:color w:val="000000"/>
        </w:rPr>
        <w:t>Агентом</w:t>
      </w:r>
      <w:r w:rsidRPr="00F72442">
        <w:rPr>
          <w:rFonts w:ascii="Arial Narrow" w:eastAsia="Times New Roman" w:hAnsi="Arial Narrow" w:cs="Times New Roman"/>
          <w:color w:val="000000"/>
        </w:rPr>
        <w:t xml:space="preserve">, Судовладельцем, Клиентом и/или Пассажиром должны быть документально обоснованы и решаться в претензионном порядке. Если во время погрузки, выгрузки, выдачи </w:t>
      </w:r>
      <w:r>
        <w:rPr>
          <w:rFonts w:ascii="Arial Narrow" w:eastAsia="Times New Roman" w:hAnsi="Arial Narrow" w:cs="Times New Roman"/>
          <w:color w:val="000000"/>
        </w:rPr>
        <w:t>г</w:t>
      </w:r>
      <w:r w:rsidRPr="00F72442">
        <w:rPr>
          <w:rFonts w:ascii="Arial Narrow" w:eastAsia="Times New Roman" w:hAnsi="Arial Narrow" w:cs="Times New Roman"/>
          <w:color w:val="000000"/>
        </w:rPr>
        <w:t xml:space="preserve">руза Клиент не уведомил </w:t>
      </w:r>
      <w:r w:rsidR="00CF10B7">
        <w:rPr>
          <w:rFonts w:ascii="Arial Narrow" w:eastAsia="Times New Roman" w:hAnsi="Arial Narrow" w:cs="Times New Roman"/>
          <w:color w:val="000000"/>
        </w:rPr>
        <w:t>Агента</w:t>
      </w:r>
      <w:r w:rsidRPr="00F72442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 xml:space="preserve">и Судовладельца </w:t>
      </w:r>
      <w:r w:rsidRPr="00F72442">
        <w:rPr>
          <w:rFonts w:ascii="Arial Narrow" w:eastAsia="Times New Roman" w:hAnsi="Arial Narrow" w:cs="Times New Roman"/>
          <w:color w:val="000000"/>
        </w:rPr>
        <w:t xml:space="preserve">в письменной форме об утрате, недостаче, порче, повреждении и т.п. груза, то считается, что Клиент и/или уполномоченное им лицо </w:t>
      </w:r>
      <w:r>
        <w:rPr>
          <w:rFonts w:ascii="Arial Narrow" w:eastAsia="Times New Roman" w:hAnsi="Arial Narrow" w:cs="Times New Roman"/>
          <w:color w:val="000000"/>
        </w:rPr>
        <w:t xml:space="preserve">(водитель или др.) </w:t>
      </w:r>
      <w:r w:rsidRPr="00F72442">
        <w:rPr>
          <w:rFonts w:ascii="Arial Narrow" w:eastAsia="Times New Roman" w:hAnsi="Arial Narrow" w:cs="Times New Roman"/>
          <w:color w:val="000000"/>
        </w:rPr>
        <w:t xml:space="preserve">получило груз во всех отношениях в надлежащем состоянии. Иные претензии к </w:t>
      </w:r>
      <w:r w:rsidR="00CF10B7">
        <w:rPr>
          <w:rFonts w:ascii="Arial Narrow" w:eastAsia="Times New Roman" w:hAnsi="Arial Narrow" w:cs="Times New Roman"/>
          <w:color w:val="000000"/>
        </w:rPr>
        <w:t>Агенту</w:t>
      </w:r>
      <w:r w:rsidRPr="00F72442">
        <w:rPr>
          <w:rFonts w:ascii="Arial Narrow" w:eastAsia="Times New Roman" w:hAnsi="Arial Narrow" w:cs="Times New Roman"/>
          <w:color w:val="000000"/>
        </w:rPr>
        <w:t xml:space="preserve"> и/или Судовладельцу должны быть предъявлены письменно в течение 30 суток с момента </w:t>
      </w:r>
      <w:r w:rsidRPr="00F72442">
        <w:rPr>
          <w:rFonts w:ascii="Arial Narrow" w:eastAsia="Times New Roman" w:hAnsi="Arial Narrow" w:cs="Times New Roman"/>
          <w:color w:val="000000"/>
        </w:rPr>
        <w:lastRenderedPageBreak/>
        <w:t xml:space="preserve">возникновения оснований для ее предъявления, если применимыми правилами или нормами не установлен более короткий срок. Датой предъявления претензии считается дата ее получения </w:t>
      </w:r>
      <w:r w:rsidR="00CF10B7">
        <w:rPr>
          <w:rFonts w:ascii="Arial Narrow" w:eastAsia="Times New Roman" w:hAnsi="Arial Narrow" w:cs="Times New Roman"/>
          <w:color w:val="000000"/>
        </w:rPr>
        <w:t>Агентом</w:t>
      </w:r>
      <w:r w:rsidRPr="00F72442">
        <w:rPr>
          <w:rFonts w:ascii="Arial Narrow" w:eastAsia="Times New Roman" w:hAnsi="Arial Narrow" w:cs="Times New Roman"/>
          <w:color w:val="000000"/>
        </w:rPr>
        <w:t xml:space="preserve"> и/или Судовладельцем.</w:t>
      </w:r>
    </w:p>
    <w:p w14:paraId="46F5E00C" w14:textId="3643443D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7</w:t>
      </w:r>
      <w:r w:rsidRPr="00F72442">
        <w:rPr>
          <w:rFonts w:ascii="Arial Narrow" w:eastAsia="Times New Roman" w:hAnsi="Arial Narrow" w:cs="Times New Roman"/>
          <w:color w:val="000000"/>
        </w:rPr>
        <w:t xml:space="preserve">.2. </w:t>
      </w:r>
      <w:r>
        <w:rPr>
          <w:rFonts w:ascii="Arial Narrow" w:eastAsia="Times New Roman" w:hAnsi="Arial Narrow" w:cs="Times New Roman"/>
          <w:color w:val="000000"/>
        </w:rPr>
        <w:t>Судовладелец нес</w:t>
      </w:r>
      <w:r w:rsidR="00CF10B7">
        <w:rPr>
          <w:rFonts w:ascii="Arial Narrow" w:eastAsia="Times New Roman" w:hAnsi="Arial Narrow" w:cs="Times New Roman"/>
          <w:color w:val="000000"/>
        </w:rPr>
        <w:t>е</w:t>
      </w:r>
      <w:r>
        <w:rPr>
          <w:rFonts w:ascii="Arial Narrow" w:eastAsia="Times New Roman" w:hAnsi="Arial Narrow" w:cs="Times New Roman"/>
          <w:color w:val="000000"/>
        </w:rPr>
        <w:t>т ответственность только в размере прямого реального ущерба (упущенная выгода возмещению не подлежит) в установленных законодательством рамках ограничения ответственности за порчу, повреждение, недостачу и/или утрату груза, если эти обстоятельства возникли по вине Судовладельца и выявлены с момента начала погрузки груза на Судно и до момента выгрузки груза на причал. Судовладелец не нес</w:t>
      </w:r>
      <w:r w:rsidR="00CF10B7">
        <w:rPr>
          <w:rFonts w:ascii="Arial Narrow" w:eastAsia="Times New Roman" w:hAnsi="Arial Narrow" w:cs="Times New Roman"/>
          <w:color w:val="000000"/>
        </w:rPr>
        <w:t>е</w:t>
      </w:r>
      <w:r>
        <w:rPr>
          <w:rFonts w:ascii="Arial Narrow" w:eastAsia="Times New Roman" w:hAnsi="Arial Narrow" w:cs="Times New Roman"/>
          <w:color w:val="000000"/>
        </w:rPr>
        <w:t xml:space="preserve">т ответственность за навигационные ошибки экипажа, за порчу, повреждение, недостачу и/или утрату груза, выгруженных в АТС и/или контейнерах, не имеющих следов из несанкционированного вскрытия (взлома, сорванных пломб и </w:t>
      </w:r>
      <w:proofErr w:type="spellStart"/>
      <w:r>
        <w:rPr>
          <w:rFonts w:ascii="Arial Narrow" w:eastAsia="Times New Roman" w:hAnsi="Arial Narrow" w:cs="Times New Roman"/>
          <w:color w:val="000000"/>
        </w:rPr>
        <w:t>др</w:t>
      </w:r>
      <w:proofErr w:type="spellEnd"/>
      <w:r>
        <w:rPr>
          <w:rFonts w:ascii="Arial Narrow" w:eastAsia="Times New Roman" w:hAnsi="Arial Narrow" w:cs="Times New Roman"/>
          <w:color w:val="000000"/>
        </w:rPr>
        <w:t>), перевозимых на открытом АТС, а также в иных случаях, установленных Правилами и/или законодательством Российской Федерации.</w:t>
      </w:r>
    </w:p>
    <w:p w14:paraId="61A108F8" w14:textId="77777777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7.3. Клиент</w:t>
      </w:r>
      <w:r w:rsidRPr="002A14B5">
        <w:rPr>
          <w:rFonts w:ascii="Arial Narrow" w:eastAsia="Times New Roman" w:hAnsi="Arial Narrow" w:cs="Times New Roman"/>
          <w:color w:val="000000"/>
        </w:rPr>
        <w:t xml:space="preserve"> несет полную ответственно</w:t>
      </w:r>
      <w:r>
        <w:rPr>
          <w:rFonts w:ascii="Arial Narrow" w:eastAsia="Times New Roman" w:hAnsi="Arial Narrow" w:cs="Times New Roman"/>
          <w:color w:val="000000"/>
        </w:rPr>
        <w:t>сть за все нарушения своих обязательств и/или условий, установленных договорами. Правилами, законодательством Российской Федерации и/или в соответствии с ними.</w:t>
      </w:r>
    </w:p>
    <w:p w14:paraId="79E1FF69" w14:textId="6DF6550D" w:rsidR="00857E30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7.4. </w:t>
      </w:r>
      <w:r w:rsidR="00CF10B7">
        <w:rPr>
          <w:rFonts w:ascii="Arial Narrow" w:eastAsia="Times New Roman" w:hAnsi="Arial Narrow" w:cs="Times New Roman"/>
          <w:color w:val="000000"/>
        </w:rPr>
        <w:t>Агент</w:t>
      </w:r>
      <w:r>
        <w:rPr>
          <w:rFonts w:ascii="Arial Narrow" w:eastAsia="Times New Roman" w:hAnsi="Arial Narrow" w:cs="Times New Roman"/>
          <w:color w:val="000000"/>
        </w:rPr>
        <w:t xml:space="preserve"> и</w:t>
      </w:r>
      <w:r w:rsidR="00CF10B7">
        <w:rPr>
          <w:rFonts w:ascii="Arial Narrow" w:eastAsia="Times New Roman" w:hAnsi="Arial Narrow" w:cs="Times New Roman"/>
          <w:color w:val="000000"/>
        </w:rPr>
        <w:t>/или</w:t>
      </w:r>
      <w:r>
        <w:rPr>
          <w:rFonts w:ascii="Arial Narrow" w:eastAsia="Times New Roman" w:hAnsi="Arial Narrow" w:cs="Times New Roman"/>
          <w:color w:val="000000"/>
        </w:rPr>
        <w:t xml:space="preserve"> Судовладелец  вправе при</w:t>
      </w:r>
      <w:r w:rsidRPr="00636749">
        <w:rPr>
          <w:rFonts w:ascii="Arial Narrow" w:eastAsia="Times New Roman" w:hAnsi="Arial Narrow" w:cs="Times New Roman"/>
          <w:color w:val="000000"/>
        </w:rPr>
        <w:t xml:space="preserve">остановить исполнение </w:t>
      </w:r>
      <w:r>
        <w:rPr>
          <w:rFonts w:ascii="Arial Narrow" w:eastAsia="Times New Roman" w:hAnsi="Arial Narrow" w:cs="Times New Roman"/>
          <w:color w:val="000000"/>
        </w:rPr>
        <w:t>д</w:t>
      </w:r>
      <w:r w:rsidRPr="00636749">
        <w:rPr>
          <w:rFonts w:ascii="Arial Narrow" w:eastAsia="Times New Roman" w:hAnsi="Arial Narrow" w:cs="Times New Roman"/>
          <w:color w:val="000000"/>
        </w:rPr>
        <w:t>оговора в случаях: непредставления Клиентом информации и/или документов, нео</w:t>
      </w:r>
      <w:r>
        <w:rPr>
          <w:rFonts w:ascii="Arial Narrow" w:eastAsia="Times New Roman" w:hAnsi="Arial Narrow" w:cs="Times New Roman"/>
          <w:color w:val="000000"/>
        </w:rPr>
        <w:t>бходимых для исполнения д</w:t>
      </w:r>
      <w:r w:rsidRPr="00636749">
        <w:rPr>
          <w:rFonts w:ascii="Arial Narrow" w:eastAsia="Times New Roman" w:hAnsi="Arial Narrow" w:cs="Times New Roman"/>
          <w:color w:val="000000"/>
        </w:rPr>
        <w:t xml:space="preserve">оговора; несвоевременной и/или неполной оплаты услуг, расходов и любых других платежей, причитающихся </w:t>
      </w:r>
      <w:r w:rsidR="00BD22BF">
        <w:rPr>
          <w:rFonts w:ascii="Arial Narrow" w:eastAsia="Times New Roman" w:hAnsi="Arial Narrow" w:cs="Times New Roman"/>
          <w:color w:val="000000"/>
        </w:rPr>
        <w:t>Агенту</w:t>
      </w:r>
      <w:r>
        <w:rPr>
          <w:rFonts w:ascii="Arial Narrow" w:eastAsia="Times New Roman" w:hAnsi="Arial Narrow" w:cs="Times New Roman"/>
          <w:color w:val="000000"/>
        </w:rPr>
        <w:t xml:space="preserve"> и/или Судовладельцу</w:t>
      </w:r>
      <w:r w:rsidRPr="00636749">
        <w:rPr>
          <w:rFonts w:ascii="Arial Narrow" w:eastAsia="Times New Roman" w:hAnsi="Arial Narrow" w:cs="Times New Roman"/>
          <w:color w:val="000000"/>
        </w:rPr>
        <w:t>; объявления уполномоченными органами запретов на перевозки грузов; совершения Клиентом любых нарушений или возникно</w:t>
      </w:r>
      <w:r>
        <w:rPr>
          <w:rFonts w:ascii="Arial Narrow" w:eastAsia="Times New Roman" w:hAnsi="Arial Narrow" w:cs="Times New Roman"/>
          <w:color w:val="000000"/>
        </w:rPr>
        <w:t>вения угрозы таких нарушений</w:t>
      </w:r>
      <w:r w:rsidRPr="00636749">
        <w:rPr>
          <w:rFonts w:ascii="Arial Narrow" w:eastAsia="Times New Roman" w:hAnsi="Arial Narrow" w:cs="Times New Roman"/>
          <w:color w:val="000000"/>
        </w:rPr>
        <w:t xml:space="preserve">; в иных случаях, предусмотренных </w:t>
      </w:r>
      <w:r>
        <w:rPr>
          <w:rFonts w:ascii="Arial Narrow" w:eastAsia="Times New Roman" w:hAnsi="Arial Narrow" w:cs="Times New Roman"/>
          <w:color w:val="000000"/>
        </w:rPr>
        <w:t>д</w:t>
      </w:r>
      <w:r w:rsidRPr="00636749">
        <w:rPr>
          <w:rFonts w:ascii="Arial Narrow" w:eastAsia="Times New Roman" w:hAnsi="Arial Narrow" w:cs="Times New Roman"/>
          <w:color w:val="000000"/>
        </w:rPr>
        <w:t>оговор</w:t>
      </w:r>
      <w:r>
        <w:rPr>
          <w:rFonts w:ascii="Arial Narrow" w:eastAsia="Times New Roman" w:hAnsi="Arial Narrow" w:cs="Times New Roman"/>
          <w:color w:val="000000"/>
        </w:rPr>
        <w:t xml:space="preserve">ом, Правилами и/или законодательством Российской Федерации. </w:t>
      </w:r>
      <w:r w:rsidR="00CF10B7">
        <w:rPr>
          <w:rFonts w:ascii="Arial Narrow" w:eastAsia="Times New Roman" w:hAnsi="Arial Narrow" w:cs="Times New Roman"/>
          <w:color w:val="000000"/>
        </w:rPr>
        <w:t>Агент</w:t>
      </w:r>
      <w:r>
        <w:rPr>
          <w:rFonts w:ascii="Arial Narrow" w:eastAsia="Times New Roman" w:hAnsi="Arial Narrow" w:cs="Times New Roman"/>
          <w:color w:val="000000"/>
        </w:rPr>
        <w:t xml:space="preserve"> и/или Судовладелец вправе</w:t>
      </w:r>
      <w:r w:rsidRPr="00636749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>удерживать</w:t>
      </w:r>
      <w:r w:rsidRPr="00636749">
        <w:rPr>
          <w:rFonts w:ascii="Arial Narrow" w:eastAsia="Times New Roman" w:hAnsi="Arial Narrow" w:cs="Times New Roman"/>
          <w:color w:val="000000"/>
        </w:rPr>
        <w:t xml:space="preserve"> груз</w:t>
      </w:r>
      <w:r>
        <w:rPr>
          <w:rFonts w:ascii="Arial Narrow" w:eastAsia="Times New Roman" w:hAnsi="Arial Narrow" w:cs="Times New Roman"/>
          <w:color w:val="000000"/>
        </w:rPr>
        <w:t>ы</w:t>
      </w:r>
      <w:r w:rsidRPr="00636749">
        <w:rPr>
          <w:rFonts w:ascii="Arial Narrow" w:eastAsia="Times New Roman" w:hAnsi="Arial Narrow" w:cs="Times New Roman"/>
          <w:color w:val="000000"/>
        </w:rPr>
        <w:t>, документ</w:t>
      </w:r>
      <w:r>
        <w:rPr>
          <w:rFonts w:ascii="Arial Narrow" w:eastAsia="Times New Roman" w:hAnsi="Arial Narrow" w:cs="Times New Roman"/>
          <w:color w:val="000000"/>
        </w:rPr>
        <w:t>ы</w:t>
      </w:r>
      <w:r w:rsidRPr="00636749">
        <w:rPr>
          <w:rFonts w:ascii="Arial Narrow" w:eastAsia="Times New Roman" w:hAnsi="Arial Narrow" w:cs="Times New Roman"/>
          <w:color w:val="000000"/>
        </w:rPr>
        <w:t xml:space="preserve"> и/или </w:t>
      </w:r>
      <w:r>
        <w:rPr>
          <w:rFonts w:ascii="Arial Narrow" w:eastAsia="Times New Roman" w:hAnsi="Arial Narrow" w:cs="Times New Roman"/>
          <w:color w:val="000000"/>
        </w:rPr>
        <w:t>любое иное</w:t>
      </w:r>
      <w:r w:rsidRPr="00636749">
        <w:rPr>
          <w:rFonts w:ascii="Arial Narrow" w:eastAsia="Times New Roman" w:hAnsi="Arial Narrow" w:cs="Times New Roman"/>
          <w:color w:val="000000"/>
        </w:rPr>
        <w:t xml:space="preserve"> имуществ</w:t>
      </w:r>
      <w:r>
        <w:rPr>
          <w:rFonts w:ascii="Arial Narrow" w:eastAsia="Times New Roman" w:hAnsi="Arial Narrow" w:cs="Times New Roman"/>
          <w:color w:val="000000"/>
        </w:rPr>
        <w:t>о</w:t>
      </w:r>
      <w:r w:rsidRPr="00636749">
        <w:rPr>
          <w:rFonts w:ascii="Arial Narrow" w:eastAsia="Times New Roman" w:hAnsi="Arial Narrow" w:cs="Times New Roman"/>
          <w:color w:val="000000"/>
        </w:rPr>
        <w:t xml:space="preserve"> и/или информаци</w:t>
      </w:r>
      <w:r>
        <w:rPr>
          <w:rFonts w:ascii="Arial Narrow" w:eastAsia="Times New Roman" w:hAnsi="Arial Narrow" w:cs="Times New Roman"/>
          <w:color w:val="000000"/>
        </w:rPr>
        <w:t>ю</w:t>
      </w:r>
      <w:r w:rsidRPr="00636749">
        <w:rPr>
          <w:rFonts w:ascii="Arial Narrow" w:eastAsia="Times New Roman" w:hAnsi="Arial Narrow" w:cs="Times New Roman"/>
          <w:color w:val="000000"/>
        </w:rPr>
        <w:t>, предоставленны</w:t>
      </w:r>
      <w:r>
        <w:rPr>
          <w:rFonts w:ascii="Arial Narrow" w:eastAsia="Times New Roman" w:hAnsi="Arial Narrow" w:cs="Times New Roman"/>
          <w:color w:val="000000"/>
        </w:rPr>
        <w:t>е</w:t>
      </w:r>
      <w:r w:rsidRPr="00636749">
        <w:rPr>
          <w:rFonts w:ascii="Arial Narrow" w:eastAsia="Times New Roman" w:hAnsi="Arial Narrow" w:cs="Times New Roman"/>
          <w:color w:val="000000"/>
        </w:rPr>
        <w:t xml:space="preserve"> и/или предназначенны</w:t>
      </w:r>
      <w:r>
        <w:rPr>
          <w:rFonts w:ascii="Arial Narrow" w:eastAsia="Times New Roman" w:hAnsi="Arial Narrow" w:cs="Times New Roman"/>
          <w:color w:val="000000"/>
        </w:rPr>
        <w:t>е</w:t>
      </w:r>
      <w:r w:rsidRPr="00636749">
        <w:rPr>
          <w:rFonts w:ascii="Arial Narrow" w:eastAsia="Times New Roman" w:hAnsi="Arial Narrow" w:cs="Times New Roman"/>
          <w:color w:val="000000"/>
        </w:rPr>
        <w:t xml:space="preserve"> для Клиента</w:t>
      </w:r>
      <w:r>
        <w:rPr>
          <w:rFonts w:ascii="Arial Narrow" w:eastAsia="Times New Roman" w:hAnsi="Arial Narrow" w:cs="Times New Roman"/>
          <w:color w:val="000000"/>
        </w:rPr>
        <w:t xml:space="preserve"> (как являющееся</w:t>
      </w:r>
      <w:r w:rsidRPr="00636749">
        <w:rPr>
          <w:rFonts w:ascii="Arial Narrow" w:eastAsia="Times New Roman" w:hAnsi="Arial Narrow" w:cs="Times New Roman"/>
          <w:color w:val="000000"/>
        </w:rPr>
        <w:t xml:space="preserve"> собственностью Клиента, так и являющ</w:t>
      </w:r>
      <w:r>
        <w:rPr>
          <w:rFonts w:ascii="Arial Narrow" w:eastAsia="Times New Roman" w:hAnsi="Arial Narrow" w:cs="Times New Roman"/>
          <w:color w:val="000000"/>
        </w:rPr>
        <w:t>ееся</w:t>
      </w:r>
      <w:r w:rsidRPr="00636749">
        <w:rPr>
          <w:rFonts w:ascii="Arial Narrow" w:eastAsia="Times New Roman" w:hAnsi="Arial Narrow" w:cs="Times New Roman"/>
          <w:color w:val="000000"/>
        </w:rPr>
        <w:t xml:space="preserve"> собственностью третьих лиц</w:t>
      </w:r>
      <w:r>
        <w:rPr>
          <w:rFonts w:ascii="Arial Narrow" w:eastAsia="Times New Roman" w:hAnsi="Arial Narrow" w:cs="Times New Roman"/>
          <w:color w:val="000000"/>
        </w:rPr>
        <w:t xml:space="preserve">) в обеспечение уплаты любых денежных средств, причитающихся </w:t>
      </w:r>
      <w:r w:rsidR="00CF10B7">
        <w:rPr>
          <w:rFonts w:ascii="Arial Narrow" w:eastAsia="Times New Roman" w:hAnsi="Arial Narrow" w:cs="Times New Roman"/>
          <w:color w:val="000000"/>
        </w:rPr>
        <w:t>Агенту</w:t>
      </w:r>
      <w:r>
        <w:rPr>
          <w:rFonts w:ascii="Arial Narrow" w:eastAsia="Times New Roman" w:hAnsi="Arial Narrow" w:cs="Times New Roman"/>
          <w:color w:val="000000"/>
        </w:rPr>
        <w:t xml:space="preserve"> и/или Судовладельцу (платежей, надбавок, неустоек, процентов, убытков, взносов по общей аварии и/или др.)</w:t>
      </w:r>
      <w:r w:rsidRPr="00636749">
        <w:rPr>
          <w:rFonts w:ascii="Arial Narrow" w:eastAsia="Times New Roman" w:hAnsi="Arial Narrow" w:cs="Times New Roman"/>
          <w:color w:val="000000"/>
        </w:rPr>
        <w:t>.</w:t>
      </w:r>
      <w:r w:rsidRPr="00636749">
        <w:t xml:space="preserve"> </w:t>
      </w:r>
      <w:r w:rsidRPr="00636749">
        <w:rPr>
          <w:rFonts w:ascii="Arial Narrow" w:eastAsia="Times New Roman" w:hAnsi="Arial Narrow" w:cs="Times New Roman"/>
          <w:color w:val="000000"/>
        </w:rPr>
        <w:t xml:space="preserve">Право </w:t>
      </w:r>
      <w:r>
        <w:rPr>
          <w:rFonts w:ascii="Arial Narrow" w:eastAsia="Times New Roman" w:hAnsi="Arial Narrow" w:cs="Times New Roman"/>
          <w:color w:val="000000"/>
        </w:rPr>
        <w:t>удержания</w:t>
      </w:r>
      <w:r w:rsidRPr="00636749">
        <w:rPr>
          <w:rFonts w:ascii="Arial Narrow" w:eastAsia="Times New Roman" w:hAnsi="Arial Narrow" w:cs="Times New Roman"/>
          <w:color w:val="000000"/>
        </w:rPr>
        <w:t xml:space="preserve"> и ответственность сохраняются, несмотря на то, что товар доставлен, помещён на склад или сохранён другим способом.</w:t>
      </w:r>
    </w:p>
    <w:p w14:paraId="6E105FDE" w14:textId="0EDBA375" w:rsidR="00857E30" w:rsidRPr="00F72442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7.5. </w:t>
      </w:r>
      <w:r w:rsidRPr="00F72442">
        <w:rPr>
          <w:rFonts w:ascii="Arial Narrow" w:eastAsia="Times New Roman" w:hAnsi="Arial Narrow" w:cs="Times New Roman"/>
          <w:color w:val="000000"/>
        </w:rPr>
        <w:t xml:space="preserve">В случае не достижения согласия, все споры, разногласия или требования, возникающие из договоров, в отношении которых применяются настоящие Правила, или в связи с ним, в том числе касающиеся его исполнения, нарушения, прекращения или недействительности, подлежат рассмотрению в соответствии с </w:t>
      </w:r>
      <w:r>
        <w:rPr>
          <w:rFonts w:ascii="Arial Narrow" w:eastAsia="Times New Roman" w:hAnsi="Arial Narrow" w:cs="Times New Roman"/>
          <w:color w:val="000000"/>
        </w:rPr>
        <w:t xml:space="preserve">материальным и процессуальным </w:t>
      </w:r>
      <w:r w:rsidRPr="00F72442">
        <w:rPr>
          <w:rFonts w:ascii="Arial Narrow" w:eastAsia="Times New Roman" w:hAnsi="Arial Narrow" w:cs="Times New Roman"/>
          <w:color w:val="000000"/>
        </w:rPr>
        <w:t>законодательством Российской Федерации в Арбитражном суде г.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  <w:r w:rsidRPr="00F72442">
        <w:rPr>
          <w:rFonts w:ascii="Arial Narrow" w:eastAsia="Times New Roman" w:hAnsi="Arial Narrow" w:cs="Times New Roman"/>
          <w:color w:val="000000"/>
        </w:rPr>
        <w:t xml:space="preserve">Москвы, если отдельные споры, разногласия и/или требования подсудны судам общей юрисдикции, то в Судебном участке мирового судьи №368 или в </w:t>
      </w:r>
      <w:proofErr w:type="spellStart"/>
      <w:r w:rsidR="00CF10B7">
        <w:rPr>
          <w:rFonts w:ascii="Arial Narrow" w:eastAsia="Times New Roman" w:hAnsi="Arial Narrow" w:cs="Times New Roman"/>
          <w:color w:val="000000"/>
        </w:rPr>
        <w:t>Симоновском</w:t>
      </w:r>
      <w:proofErr w:type="spellEnd"/>
      <w:r w:rsidRPr="00F72442">
        <w:rPr>
          <w:rFonts w:ascii="Arial Narrow" w:eastAsia="Times New Roman" w:hAnsi="Arial Narrow" w:cs="Times New Roman"/>
          <w:color w:val="000000"/>
        </w:rPr>
        <w:t xml:space="preserve"> районном суд</w:t>
      </w:r>
      <w:r w:rsidR="00CF10B7">
        <w:rPr>
          <w:rFonts w:ascii="Arial Narrow" w:eastAsia="Times New Roman" w:hAnsi="Arial Narrow" w:cs="Times New Roman"/>
          <w:color w:val="000000"/>
        </w:rPr>
        <w:t>е</w:t>
      </w:r>
      <w:r w:rsidRPr="00F72442">
        <w:rPr>
          <w:rFonts w:ascii="Arial Narrow" w:eastAsia="Times New Roman" w:hAnsi="Arial Narrow" w:cs="Times New Roman"/>
          <w:color w:val="000000"/>
        </w:rPr>
        <w:t xml:space="preserve"> г.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  <w:r w:rsidRPr="00F72442">
        <w:rPr>
          <w:rFonts w:ascii="Arial Narrow" w:eastAsia="Times New Roman" w:hAnsi="Arial Narrow" w:cs="Times New Roman"/>
          <w:color w:val="000000"/>
        </w:rPr>
        <w:t xml:space="preserve">Москвы. </w:t>
      </w:r>
    </w:p>
    <w:p w14:paraId="053ACA41" w14:textId="77777777" w:rsidR="00857E30" w:rsidRPr="00F72442" w:rsidRDefault="00857E30" w:rsidP="00857E30">
      <w:pPr>
        <w:tabs>
          <w:tab w:val="left" w:pos="6384"/>
          <w:tab w:val="left" w:leader="underscore" w:pos="6830"/>
          <w:tab w:val="left" w:leader="underscore" w:pos="8323"/>
        </w:tabs>
        <w:spacing w:after="0" w:line="240" w:lineRule="auto"/>
        <w:ind w:right="40" w:firstLine="284"/>
        <w:jc w:val="both"/>
        <w:rPr>
          <w:rFonts w:ascii="Arial Narrow" w:eastAsia="Times New Roman" w:hAnsi="Arial Narrow" w:cs="Times New Roman"/>
          <w:color w:val="000000"/>
        </w:rPr>
      </w:pPr>
    </w:p>
    <w:sectPr w:rsidR="00857E30" w:rsidRPr="00F72442" w:rsidSect="00F8109D">
      <w:headerReference w:type="default" r:id="rId17"/>
      <w:footerReference w:type="default" r:id="rId18"/>
      <w:headerReference w:type="first" r:id="rId19"/>
      <w:pgSz w:w="11906" w:h="16838"/>
      <w:pgMar w:top="993" w:right="566" w:bottom="993" w:left="993" w:header="426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C7C07" w14:textId="77777777" w:rsidR="00864F74" w:rsidRDefault="00864F74" w:rsidP="00FB2FFC">
      <w:pPr>
        <w:spacing w:after="0" w:line="240" w:lineRule="auto"/>
      </w:pPr>
      <w:r>
        <w:separator/>
      </w:r>
    </w:p>
  </w:endnote>
  <w:endnote w:type="continuationSeparator" w:id="0">
    <w:p w14:paraId="769AAEA2" w14:textId="77777777" w:rsidR="00864F74" w:rsidRDefault="00864F74" w:rsidP="00FB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404648"/>
      <w:docPartObj>
        <w:docPartGallery w:val="Page Numbers (Bottom of Page)"/>
        <w:docPartUnique/>
      </w:docPartObj>
    </w:sdtPr>
    <w:sdtEndPr/>
    <w:sdtContent>
      <w:p w14:paraId="5B5F2BAA" w14:textId="77777777" w:rsidR="008E6C5D" w:rsidRDefault="008E6C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1BB">
          <w:rPr>
            <w:noProof/>
          </w:rPr>
          <w:t>10</w:t>
        </w:r>
        <w:r>
          <w:fldChar w:fldCharType="end"/>
        </w:r>
      </w:p>
    </w:sdtContent>
  </w:sdt>
  <w:p w14:paraId="6D1AF1FA" w14:textId="77777777" w:rsidR="008E6C5D" w:rsidRDefault="008E6C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13B54" w14:textId="77777777" w:rsidR="00864F74" w:rsidRDefault="00864F74" w:rsidP="00FB2FFC">
      <w:pPr>
        <w:spacing w:after="0" w:line="240" w:lineRule="auto"/>
      </w:pPr>
      <w:r>
        <w:separator/>
      </w:r>
    </w:p>
  </w:footnote>
  <w:footnote w:type="continuationSeparator" w:id="0">
    <w:p w14:paraId="48484603" w14:textId="77777777" w:rsidR="00864F74" w:rsidRDefault="00864F74" w:rsidP="00FB2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3CD6" w14:textId="691DC4EB" w:rsidR="00BD76B4" w:rsidRPr="00BF57FC" w:rsidRDefault="00BF57FC" w:rsidP="00BD76B4">
    <w:pPr>
      <w:tabs>
        <w:tab w:val="left" w:pos="6384"/>
        <w:tab w:val="left" w:leader="underscore" w:pos="6830"/>
        <w:tab w:val="left" w:leader="underscore" w:pos="8323"/>
      </w:tabs>
      <w:spacing w:after="0" w:line="240" w:lineRule="auto"/>
      <w:ind w:right="40"/>
      <w:jc w:val="center"/>
      <w:rPr>
        <w:rFonts w:ascii="Arial Narrow" w:eastAsia="Times New Roman" w:hAnsi="Arial Narrow" w:cs="Times New Roman"/>
        <w:b/>
        <w:color w:val="000000" w:themeColor="text1"/>
        <w:sz w:val="16"/>
        <w:szCs w:val="16"/>
      </w:rPr>
    </w:pPr>
    <w:r>
      <w:rPr>
        <w:rFonts w:ascii="Arial Narrow" w:hAnsi="Arial Narrow"/>
        <w:b/>
        <w:sz w:val="16"/>
        <w:szCs w:val="16"/>
      </w:rPr>
      <w:t>Правила</w:t>
    </w:r>
    <w:r w:rsidR="008E6C5D" w:rsidRPr="00F8109D">
      <w:rPr>
        <w:rFonts w:ascii="Arial Narrow" w:hAnsi="Arial Narrow"/>
        <w:b/>
        <w:sz w:val="16"/>
        <w:szCs w:val="16"/>
      </w:rPr>
      <w:t xml:space="preserve"> перевозок грузов и/или пассажиров на пароме</w:t>
    </w:r>
    <w:r w:rsidR="00BD76B4">
      <w:rPr>
        <w:rFonts w:ascii="Arial Narrow" w:hAnsi="Arial Narrow"/>
        <w:b/>
        <w:sz w:val="16"/>
        <w:szCs w:val="16"/>
      </w:rPr>
      <w:t xml:space="preserve"> </w:t>
    </w:r>
    <w:r w:rsidR="00BD76B4" w:rsidRPr="00BF57FC">
      <w:rPr>
        <w:rFonts w:ascii="Arial Narrow" w:eastAsia="Times New Roman" w:hAnsi="Arial Narrow" w:cs="Times New Roman"/>
        <w:b/>
        <w:color w:val="000000" w:themeColor="text1"/>
        <w:sz w:val="16"/>
        <w:szCs w:val="16"/>
      </w:rPr>
      <w:t>«АНТЕЙ» (ИМО №8311912)</w:t>
    </w:r>
  </w:p>
  <w:p w14:paraId="6F52D7A6" w14:textId="77777777" w:rsidR="00BD76B4" w:rsidRPr="00BF57FC" w:rsidRDefault="00BD76B4" w:rsidP="00BD76B4">
    <w:pPr>
      <w:tabs>
        <w:tab w:val="left" w:pos="6384"/>
        <w:tab w:val="left" w:leader="underscore" w:pos="6830"/>
        <w:tab w:val="left" w:leader="underscore" w:pos="8323"/>
      </w:tabs>
      <w:spacing w:after="0" w:line="240" w:lineRule="auto"/>
      <w:ind w:right="40"/>
      <w:jc w:val="center"/>
      <w:rPr>
        <w:rFonts w:ascii="Arial Narrow" w:eastAsia="Times New Roman" w:hAnsi="Arial Narrow" w:cs="Times New Roman"/>
        <w:b/>
        <w:color w:val="000000" w:themeColor="text1"/>
        <w:sz w:val="16"/>
        <w:szCs w:val="16"/>
      </w:rPr>
    </w:pPr>
    <w:r w:rsidRPr="00BF57FC">
      <w:rPr>
        <w:rFonts w:ascii="Arial Narrow" w:eastAsia="Times New Roman" w:hAnsi="Arial Narrow" w:cs="Times New Roman"/>
        <w:b/>
        <w:color w:val="000000" w:themeColor="text1"/>
        <w:sz w:val="16"/>
        <w:szCs w:val="16"/>
      </w:rPr>
      <w:t>по маршрутам порт Балтийск – порт Усть-Луга – порт Балтийск</w:t>
    </w:r>
  </w:p>
  <w:p w14:paraId="5827E986" w14:textId="77777777" w:rsidR="00BD76B4" w:rsidRPr="00BF57FC" w:rsidRDefault="00BD76B4" w:rsidP="00BD76B4">
    <w:pPr>
      <w:tabs>
        <w:tab w:val="left" w:pos="6384"/>
        <w:tab w:val="left" w:leader="underscore" w:pos="6830"/>
        <w:tab w:val="left" w:leader="underscore" w:pos="8323"/>
      </w:tabs>
      <w:spacing w:after="0" w:line="240" w:lineRule="auto"/>
      <w:ind w:right="40"/>
      <w:jc w:val="center"/>
      <w:rPr>
        <w:rFonts w:ascii="Arial Narrow" w:eastAsia="Times New Roman" w:hAnsi="Arial Narrow" w:cs="Times New Roman"/>
        <w:b/>
        <w:color w:val="000000" w:themeColor="text1"/>
        <w:sz w:val="16"/>
        <w:szCs w:val="16"/>
      </w:rPr>
    </w:pPr>
    <w:r w:rsidRPr="00BF57FC">
      <w:rPr>
        <w:rFonts w:ascii="Arial Narrow" w:eastAsia="Times New Roman" w:hAnsi="Arial Narrow" w:cs="Times New Roman"/>
        <w:b/>
        <w:color w:val="000000" w:themeColor="text1"/>
        <w:sz w:val="16"/>
        <w:szCs w:val="16"/>
      </w:rPr>
      <w:t>(редакция 1.0 от 25.04.2024г.)</w:t>
    </w:r>
  </w:p>
  <w:p w14:paraId="583B5E36" w14:textId="0E369B04" w:rsidR="00C56185" w:rsidRDefault="00C56185" w:rsidP="00C56185">
    <w:pPr>
      <w:pStyle w:val="a3"/>
      <w:jc w:val="center"/>
      <w:rPr>
        <w:rFonts w:ascii="Arial Narrow" w:hAnsi="Arial Narrow"/>
        <w:b/>
        <w:sz w:val="16"/>
        <w:szCs w:val="16"/>
      </w:rPr>
    </w:pPr>
  </w:p>
  <w:p w14:paraId="13D26602" w14:textId="049E809A" w:rsidR="008E6C5D" w:rsidRPr="00F8109D" w:rsidRDefault="008E6C5D" w:rsidP="00C56185">
    <w:pPr>
      <w:pStyle w:val="a3"/>
      <w:jc w:val="center"/>
      <w:rPr>
        <w:rFonts w:ascii="Arial Narrow" w:hAnsi="Arial Narrow"/>
        <w:b/>
        <w:sz w:val="16"/>
        <w:szCs w:val="16"/>
      </w:rPr>
    </w:pPr>
    <w:r w:rsidRPr="00F8109D">
      <w:rPr>
        <w:rFonts w:ascii="Arial Narrow" w:hAnsi="Arial Narrow"/>
        <w:b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CDCFC" w14:textId="43B63987" w:rsidR="00BD76B4" w:rsidRPr="00A02315" w:rsidRDefault="008E6C5D" w:rsidP="00BD76B4">
    <w:pPr>
      <w:tabs>
        <w:tab w:val="left" w:pos="6384"/>
        <w:tab w:val="left" w:leader="underscore" w:pos="6830"/>
        <w:tab w:val="left" w:leader="underscore" w:pos="8323"/>
      </w:tabs>
      <w:spacing w:after="0" w:line="240" w:lineRule="auto"/>
      <w:ind w:right="40"/>
      <w:jc w:val="center"/>
      <w:rPr>
        <w:rFonts w:ascii="Arial Narrow" w:eastAsia="Times New Roman" w:hAnsi="Arial Narrow" w:cs="Times New Roman"/>
        <w:b/>
        <w:color w:val="000000"/>
        <w:sz w:val="28"/>
        <w:szCs w:val="28"/>
      </w:rPr>
    </w:pPr>
    <w:r>
      <w:t xml:space="preserve">  </w:t>
    </w:r>
  </w:p>
  <w:p w14:paraId="547ACA72" w14:textId="5FA659A8" w:rsidR="008E6C5D" w:rsidRDefault="008E6C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B74"/>
    <w:multiLevelType w:val="multilevel"/>
    <w:tmpl w:val="E23E0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F3712"/>
    <w:multiLevelType w:val="multilevel"/>
    <w:tmpl w:val="B67E88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color w:val="000000"/>
      </w:rPr>
    </w:lvl>
  </w:abstractNum>
  <w:abstractNum w:abstractNumId="2" w15:restartNumberingAfterBreak="0">
    <w:nsid w:val="076850C2"/>
    <w:multiLevelType w:val="multilevel"/>
    <w:tmpl w:val="D9821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  <w:color w:val="000000"/>
      </w:rPr>
    </w:lvl>
  </w:abstractNum>
  <w:abstractNum w:abstractNumId="3" w15:restartNumberingAfterBreak="0">
    <w:nsid w:val="0E7E30F0"/>
    <w:multiLevelType w:val="hybridMultilevel"/>
    <w:tmpl w:val="54F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5999"/>
    <w:multiLevelType w:val="multilevel"/>
    <w:tmpl w:val="0F0213CC"/>
    <w:lvl w:ilvl="0">
      <w:start w:val="11"/>
      <w:numFmt w:val="decimal"/>
      <w:lvlText w:val="%1."/>
      <w:lvlJc w:val="left"/>
      <w:pPr>
        <w:ind w:left="500" w:hanging="48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8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40" w:hanging="1800"/>
      </w:pPr>
      <w:rPr>
        <w:rFonts w:hint="default"/>
        <w:color w:val="000000"/>
      </w:rPr>
    </w:lvl>
  </w:abstractNum>
  <w:abstractNum w:abstractNumId="5" w15:restartNumberingAfterBreak="0">
    <w:nsid w:val="17EE4B30"/>
    <w:multiLevelType w:val="multilevel"/>
    <w:tmpl w:val="5DC6E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B920B4"/>
    <w:multiLevelType w:val="multilevel"/>
    <w:tmpl w:val="7DEC4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150D3A"/>
    <w:multiLevelType w:val="multilevel"/>
    <w:tmpl w:val="28B87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77489"/>
    <w:multiLevelType w:val="multilevel"/>
    <w:tmpl w:val="EA9ADC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color w:val="000000"/>
      </w:rPr>
    </w:lvl>
  </w:abstractNum>
  <w:abstractNum w:abstractNumId="9" w15:restartNumberingAfterBreak="0">
    <w:nsid w:val="279B1608"/>
    <w:multiLevelType w:val="multilevel"/>
    <w:tmpl w:val="D4101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88756B"/>
    <w:multiLevelType w:val="multilevel"/>
    <w:tmpl w:val="99306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FD11BB"/>
    <w:multiLevelType w:val="multilevel"/>
    <w:tmpl w:val="D59C4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10773B"/>
    <w:multiLevelType w:val="multilevel"/>
    <w:tmpl w:val="BE043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C75EEA"/>
    <w:multiLevelType w:val="multilevel"/>
    <w:tmpl w:val="EE04B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27676"/>
    <w:multiLevelType w:val="multilevel"/>
    <w:tmpl w:val="BCFC8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330831"/>
    <w:multiLevelType w:val="multilevel"/>
    <w:tmpl w:val="C7D25E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color w:val="000000"/>
      </w:rPr>
    </w:lvl>
  </w:abstractNum>
  <w:abstractNum w:abstractNumId="16" w15:restartNumberingAfterBreak="0">
    <w:nsid w:val="3E7432B5"/>
    <w:multiLevelType w:val="multilevel"/>
    <w:tmpl w:val="FF7A6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052024"/>
    <w:multiLevelType w:val="multilevel"/>
    <w:tmpl w:val="9C5E63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color w:val="000000"/>
      </w:rPr>
    </w:lvl>
  </w:abstractNum>
  <w:abstractNum w:abstractNumId="18" w15:restartNumberingAfterBreak="0">
    <w:nsid w:val="472E028D"/>
    <w:multiLevelType w:val="multilevel"/>
    <w:tmpl w:val="B5A88E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477F0F28"/>
    <w:multiLevelType w:val="multilevel"/>
    <w:tmpl w:val="6A220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66167E"/>
    <w:multiLevelType w:val="multilevel"/>
    <w:tmpl w:val="21E47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41591B"/>
    <w:multiLevelType w:val="multilevel"/>
    <w:tmpl w:val="4C166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AB7B8F"/>
    <w:multiLevelType w:val="multilevel"/>
    <w:tmpl w:val="BFB8A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23" w15:restartNumberingAfterBreak="0">
    <w:nsid w:val="4CFD43EC"/>
    <w:multiLevelType w:val="multilevel"/>
    <w:tmpl w:val="E00CC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6E51D9"/>
    <w:multiLevelType w:val="multilevel"/>
    <w:tmpl w:val="7A70BD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  <w:color w:val="000000"/>
      </w:rPr>
    </w:lvl>
  </w:abstractNum>
  <w:abstractNum w:abstractNumId="25" w15:restartNumberingAfterBreak="0">
    <w:nsid w:val="54E178F6"/>
    <w:multiLevelType w:val="hybridMultilevel"/>
    <w:tmpl w:val="E5D6F96C"/>
    <w:lvl w:ilvl="0" w:tplc="EB3056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11508"/>
    <w:multiLevelType w:val="multilevel"/>
    <w:tmpl w:val="FF8C37B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90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color w:val="000000"/>
      </w:rPr>
    </w:lvl>
  </w:abstractNum>
  <w:abstractNum w:abstractNumId="27" w15:restartNumberingAfterBreak="0">
    <w:nsid w:val="60C81DBD"/>
    <w:multiLevelType w:val="multilevel"/>
    <w:tmpl w:val="26EEC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7A70D4"/>
    <w:multiLevelType w:val="multilevel"/>
    <w:tmpl w:val="98FEC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9A0792"/>
    <w:multiLevelType w:val="multilevel"/>
    <w:tmpl w:val="53BCC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AD1D0A"/>
    <w:multiLevelType w:val="multilevel"/>
    <w:tmpl w:val="903A9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211D84"/>
    <w:multiLevelType w:val="hybridMultilevel"/>
    <w:tmpl w:val="91422D80"/>
    <w:lvl w:ilvl="0" w:tplc="2C2CF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11D306E"/>
    <w:multiLevelType w:val="multilevel"/>
    <w:tmpl w:val="69BE2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27547B"/>
    <w:multiLevelType w:val="multilevel"/>
    <w:tmpl w:val="69E88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453F42"/>
    <w:multiLevelType w:val="multilevel"/>
    <w:tmpl w:val="1178A62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color w:val="000000"/>
      </w:rPr>
    </w:lvl>
  </w:abstractNum>
  <w:abstractNum w:abstractNumId="35" w15:restartNumberingAfterBreak="0">
    <w:nsid w:val="790A53CD"/>
    <w:multiLevelType w:val="multilevel"/>
    <w:tmpl w:val="70C0FC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6" w15:restartNumberingAfterBreak="0">
    <w:nsid w:val="79DC45A0"/>
    <w:multiLevelType w:val="multilevel"/>
    <w:tmpl w:val="A3489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2"/>
  </w:num>
  <w:num w:numId="3">
    <w:abstractNumId w:val="20"/>
  </w:num>
  <w:num w:numId="4">
    <w:abstractNumId w:val="16"/>
  </w:num>
  <w:num w:numId="5">
    <w:abstractNumId w:val="11"/>
  </w:num>
  <w:num w:numId="6">
    <w:abstractNumId w:val="12"/>
  </w:num>
  <w:num w:numId="7">
    <w:abstractNumId w:val="27"/>
  </w:num>
  <w:num w:numId="8">
    <w:abstractNumId w:val="14"/>
  </w:num>
  <w:num w:numId="9">
    <w:abstractNumId w:val="21"/>
  </w:num>
  <w:num w:numId="10">
    <w:abstractNumId w:val="30"/>
  </w:num>
  <w:num w:numId="11">
    <w:abstractNumId w:val="13"/>
  </w:num>
  <w:num w:numId="12">
    <w:abstractNumId w:val="0"/>
  </w:num>
  <w:num w:numId="13">
    <w:abstractNumId w:val="29"/>
  </w:num>
  <w:num w:numId="14">
    <w:abstractNumId w:val="33"/>
  </w:num>
  <w:num w:numId="15">
    <w:abstractNumId w:val="23"/>
  </w:num>
  <w:num w:numId="16">
    <w:abstractNumId w:val="19"/>
  </w:num>
  <w:num w:numId="17">
    <w:abstractNumId w:val="28"/>
  </w:num>
  <w:num w:numId="18">
    <w:abstractNumId w:val="5"/>
  </w:num>
  <w:num w:numId="19">
    <w:abstractNumId w:val="6"/>
  </w:num>
  <w:num w:numId="20">
    <w:abstractNumId w:val="36"/>
  </w:num>
  <w:num w:numId="21">
    <w:abstractNumId w:val="10"/>
  </w:num>
  <w:num w:numId="22">
    <w:abstractNumId w:val="9"/>
  </w:num>
  <w:num w:numId="23">
    <w:abstractNumId w:val="18"/>
  </w:num>
  <w:num w:numId="24">
    <w:abstractNumId w:val="3"/>
  </w:num>
  <w:num w:numId="25">
    <w:abstractNumId w:val="25"/>
  </w:num>
  <w:num w:numId="26">
    <w:abstractNumId w:val="22"/>
  </w:num>
  <w:num w:numId="27">
    <w:abstractNumId w:val="2"/>
  </w:num>
  <w:num w:numId="28">
    <w:abstractNumId w:val="24"/>
  </w:num>
  <w:num w:numId="29">
    <w:abstractNumId w:val="17"/>
  </w:num>
  <w:num w:numId="30">
    <w:abstractNumId w:val="35"/>
  </w:num>
  <w:num w:numId="31">
    <w:abstractNumId w:val="15"/>
  </w:num>
  <w:num w:numId="32">
    <w:abstractNumId w:val="1"/>
  </w:num>
  <w:num w:numId="33">
    <w:abstractNumId w:val="8"/>
  </w:num>
  <w:num w:numId="34">
    <w:abstractNumId w:val="34"/>
  </w:num>
  <w:num w:numId="35">
    <w:abstractNumId w:val="4"/>
  </w:num>
  <w:num w:numId="36">
    <w:abstractNumId w:val="2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A3"/>
    <w:rsid w:val="00001926"/>
    <w:rsid w:val="000154D3"/>
    <w:rsid w:val="00021FE2"/>
    <w:rsid w:val="0002294C"/>
    <w:rsid w:val="00045407"/>
    <w:rsid w:val="00047022"/>
    <w:rsid w:val="00053DAF"/>
    <w:rsid w:val="000553EE"/>
    <w:rsid w:val="00060519"/>
    <w:rsid w:val="0006598F"/>
    <w:rsid w:val="00067047"/>
    <w:rsid w:val="0007400C"/>
    <w:rsid w:val="00074BEE"/>
    <w:rsid w:val="0008695A"/>
    <w:rsid w:val="00087851"/>
    <w:rsid w:val="000937DC"/>
    <w:rsid w:val="00096BC2"/>
    <w:rsid w:val="000B3CFB"/>
    <w:rsid w:val="000B4D86"/>
    <w:rsid w:val="000B62C0"/>
    <w:rsid w:val="000C5869"/>
    <w:rsid w:val="000C5CD6"/>
    <w:rsid w:val="000D7FF7"/>
    <w:rsid w:val="000E2950"/>
    <w:rsid w:val="000F69B8"/>
    <w:rsid w:val="00102ED7"/>
    <w:rsid w:val="00110DA6"/>
    <w:rsid w:val="00112D27"/>
    <w:rsid w:val="00114AFD"/>
    <w:rsid w:val="00121C52"/>
    <w:rsid w:val="001238F3"/>
    <w:rsid w:val="0012642A"/>
    <w:rsid w:val="00130546"/>
    <w:rsid w:val="001514E8"/>
    <w:rsid w:val="00152DD8"/>
    <w:rsid w:val="001630AD"/>
    <w:rsid w:val="00163885"/>
    <w:rsid w:val="001638ED"/>
    <w:rsid w:val="001667F3"/>
    <w:rsid w:val="00172664"/>
    <w:rsid w:val="00182CF9"/>
    <w:rsid w:val="00184788"/>
    <w:rsid w:val="0018590F"/>
    <w:rsid w:val="00191ED1"/>
    <w:rsid w:val="001970B8"/>
    <w:rsid w:val="001971BA"/>
    <w:rsid w:val="001A2AA5"/>
    <w:rsid w:val="001B4211"/>
    <w:rsid w:val="001B7484"/>
    <w:rsid w:val="001C0B1F"/>
    <w:rsid w:val="001C1275"/>
    <w:rsid w:val="001D196E"/>
    <w:rsid w:val="001E1BDD"/>
    <w:rsid w:val="001E65DD"/>
    <w:rsid w:val="001E6643"/>
    <w:rsid w:val="001F0659"/>
    <w:rsid w:val="00216BC4"/>
    <w:rsid w:val="00217CEF"/>
    <w:rsid w:val="0022218E"/>
    <w:rsid w:val="002260CD"/>
    <w:rsid w:val="00226876"/>
    <w:rsid w:val="0023398A"/>
    <w:rsid w:val="0023513F"/>
    <w:rsid w:val="0023598C"/>
    <w:rsid w:val="0024114D"/>
    <w:rsid w:val="002533BA"/>
    <w:rsid w:val="00253558"/>
    <w:rsid w:val="002552FA"/>
    <w:rsid w:val="002714A6"/>
    <w:rsid w:val="00275F56"/>
    <w:rsid w:val="00276D94"/>
    <w:rsid w:val="0028080C"/>
    <w:rsid w:val="00280FE2"/>
    <w:rsid w:val="002A14B5"/>
    <w:rsid w:val="002A3DCE"/>
    <w:rsid w:val="002B29E1"/>
    <w:rsid w:val="002B6995"/>
    <w:rsid w:val="002C1999"/>
    <w:rsid w:val="002C3A22"/>
    <w:rsid w:val="002D0861"/>
    <w:rsid w:val="002E0563"/>
    <w:rsid w:val="002E2818"/>
    <w:rsid w:val="002E3C99"/>
    <w:rsid w:val="002F215A"/>
    <w:rsid w:val="002F6D2E"/>
    <w:rsid w:val="00300FD7"/>
    <w:rsid w:val="0030579B"/>
    <w:rsid w:val="00311A7C"/>
    <w:rsid w:val="00316B8A"/>
    <w:rsid w:val="00322AAA"/>
    <w:rsid w:val="00331DEE"/>
    <w:rsid w:val="0033612A"/>
    <w:rsid w:val="003371A7"/>
    <w:rsid w:val="00347AA6"/>
    <w:rsid w:val="003529BC"/>
    <w:rsid w:val="00362373"/>
    <w:rsid w:val="0036760D"/>
    <w:rsid w:val="00367C6E"/>
    <w:rsid w:val="00381FB8"/>
    <w:rsid w:val="003A77F5"/>
    <w:rsid w:val="003B5ADE"/>
    <w:rsid w:val="003B6E38"/>
    <w:rsid w:val="003D7BA6"/>
    <w:rsid w:val="003E1746"/>
    <w:rsid w:val="003E3711"/>
    <w:rsid w:val="003F41C0"/>
    <w:rsid w:val="003F523A"/>
    <w:rsid w:val="00404FD7"/>
    <w:rsid w:val="00407CB7"/>
    <w:rsid w:val="00410B97"/>
    <w:rsid w:val="00412D08"/>
    <w:rsid w:val="004178D8"/>
    <w:rsid w:val="00420EA4"/>
    <w:rsid w:val="0043049A"/>
    <w:rsid w:val="004331DE"/>
    <w:rsid w:val="004350BE"/>
    <w:rsid w:val="00441FD3"/>
    <w:rsid w:val="00442451"/>
    <w:rsid w:val="0045354C"/>
    <w:rsid w:val="00453631"/>
    <w:rsid w:val="0045378E"/>
    <w:rsid w:val="00456A43"/>
    <w:rsid w:val="004604DB"/>
    <w:rsid w:val="00484820"/>
    <w:rsid w:val="00491903"/>
    <w:rsid w:val="00495ADA"/>
    <w:rsid w:val="004A0A67"/>
    <w:rsid w:val="004A2AE5"/>
    <w:rsid w:val="004B22CE"/>
    <w:rsid w:val="004E16BE"/>
    <w:rsid w:val="004E69C1"/>
    <w:rsid w:val="004E6C8B"/>
    <w:rsid w:val="004F6D8D"/>
    <w:rsid w:val="004F7798"/>
    <w:rsid w:val="00502B86"/>
    <w:rsid w:val="0050777C"/>
    <w:rsid w:val="005146AA"/>
    <w:rsid w:val="0053244F"/>
    <w:rsid w:val="00540C3F"/>
    <w:rsid w:val="0054218E"/>
    <w:rsid w:val="00553B4E"/>
    <w:rsid w:val="005600DC"/>
    <w:rsid w:val="0056288B"/>
    <w:rsid w:val="00567544"/>
    <w:rsid w:val="005704FC"/>
    <w:rsid w:val="00582862"/>
    <w:rsid w:val="00582E3F"/>
    <w:rsid w:val="00590C85"/>
    <w:rsid w:val="00596DDA"/>
    <w:rsid w:val="005A564D"/>
    <w:rsid w:val="005A79FC"/>
    <w:rsid w:val="005B2195"/>
    <w:rsid w:val="005D6804"/>
    <w:rsid w:val="005E2E90"/>
    <w:rsid w:val="005E40AB"/>
    <w:rsid w:val="005F34B7"/>
    <w:rsid w:val="005F7CE5"/>
    <w:rsid w:val="00602D8F"/>
    <w:rsid w:val="006041C4"/>
    <w:rsid w:val="006046F0"/>
    <w:rsid w:val="006076E4"/>
    <w:rsid w:val="00615758"/>
    <w:rsid w:val="00630AD2"/>
    <w:rsid w:val="00636749"/>
    <w:rsid w:val="00640B08"/>
    <w:rsid w:val="00642AB2"/>
    <w:rsid w:val="006504CB"/>
    <w:rsid w:val="006554EB"/>
    <w:rsid w:val="00661231"/>
    <w:rsid w:val="0066662A"/>
    <w:rsid w:val="006702B5"/>
    <w:rsid w:val="00681319"/>
    <w:rsid w:val="00684099"/>
    <w:rsid w:val="00690522"/>
    <w:rsid w:val="006934F1"/>
    <w:rsid w:val="00694982"/>
    <w:rsid w:val="006A1213"/>
    <w:rsid w:val="006A389D"/>
    <w:rsid w:val="006A4CC2"/>
    <w:rsid w:val="006B2199"/>
    <w:rsid w:val="006B7451"/>
    <w:rsid w:val="006C774D"/>
    <w:rsid w:val="006E2731"/>
    <w:rsid w:val="006E3688"/>
    <w:rsid w:val="006F01B5"/>
    <w:rsid w:val="006F0812"/>
    <w:rsid w:val="006F4175"/>
    <w:rsid w:val="00700702"/>
    <w:rsid w:val="007026F4"/>
    <w:rsid w:val="00724DCD"/>
    <w:rsid w:val="00730488"/>
    <w:rsid w:val="00736AD4"/>
    <w:rsid w:val="007373CD"/>
    <w:rsid w:val="0074124A"/>
    <w:rsid w:val="0074648C"/>
    <w:rsid w:val="00753697"/>
    <w:rsid w:val="00762264"/>
    <w:rsid w:val="0076550D"/>
    <w:rsid w:val="00772FCF"/>
    <w:rsid w:val="00777205"/>
    <w:rsid w:val="00783DAE"/>
    <w:rsid w:val="00790A57"/>
    <w:rsid w:val="007941CA"/>
    <w:rsid w:val="007955BA"/>
    <w:rsid w:val="007C49E1"/>
    <w:rsid w:val="007C4B34"/>
    <w:rsid w:val="007E1A92"/>
    <w:rsid w:val="007F2585"/>
    <w:rsid w:val="007F2E5B"/>
    <w:rsid w:val="00804867"/>
    <w:rsid w:val="00804DAA"/>
    <w:rsid w:val="008070CB"/>
    <w:rsid w:val="00820060"/>
    <w:rsid w:val="008205FA"/>
    <w:rsid w:val="00822DF4"/>
    <w:rsid w:val="00825AB3"/>
    <w:rsid w:val="0083586E"/>
    <w:rsid w:val="00840A4F"/>
    <w:rsid w:val="008436EC"/>
    <w:rsid w:val="00850150"/>
    <w:rsid w:val="00857E30"/>
    <w:rsid w:val="008626AF"/>
    <w:rsid w:val="0086355E"/>
    <w:rsid w:val="00864D5A"/>
    <w:rsid w:val="00864F74"/>
    <w:rsid w:val="008721AB"/>
    <w:rsid w:val="008729AE"/>
    <w:rsid w:val="00873BC6"/>
    <w:rsid w:val="008864A7"/>
    <w:rsid w:val="008904AB"/>
    <w:rsid w:val="0089202C"/>
    <w:rsid w:val="0089224F"/>
    <w:rsid w:val="008A0EAA"/>
    <w:rsid w:val="008A312A"/>
    <w:rsid w:val="008B4210"/>
    <w:rsid w:val="008B5CA7"/>
    <w:rsid w:val="008C47EB"/>
    <w:rsid w:val="008C5D8C"/>
    <w:rsid w:val="008C709D"/>
    <w:rsid w:val="008D599D"/>
    <w:rsid w:val="008E0DBB"/>
    <w:rsid w:val="008E4491"/>
    <w:rsid w:val="008E6C5D"/>
    <w:rsid w:val="008F0D0B"/>
    <w:rsid w:val="008F207C"/>
    <w:rsid w:val="008F5B40"/>
    <w:rsid w:val="008F684C"/>
    <w:rsid w:val="00901C94"/>
    <w:rsid w:val="00906EDF"/>
    <w:rsid w:val="009103CA"/>
    <w:rsid w:val="00914BA8"/>
    <w:rsid w:val="009156F9"/>
    <w:rsid w:val="00923768"/>
    <w:rsid w:val="00923B66"/>
    <w:rsid w:val="009269A8"/>
    <w:rsid w:val="0093070C"/>
    <w:rsid w:val="0093160A"/>
    <w:rsid w:val="0093283D"/>
    <w:rsid w:val="00940EA9"/>
    <w:rsid w:val="00942AF7"/>
    <w:rsid w:val="00952F10"/>
    <w:rsid w:val="00961E7B"/>
    <w:rsid w:val="00961F6C"/>
    <w:rsid w:val="00963BFC"/>
    <w:rsid w:val="009656E7"/>
    <w:rsid w:val="00967678"/>
    <w:rsid w:val="00973B92"/>
    <w:rsid w:val="009802C2"/>
    <w:rsid w:val="0098597C"/>
    <w:rsid w:val="00987B86"/>
    <w:rsid w:val="009945D7"/>
    <w:rsid w:val="00994BB3"/>
    <w:rsid w:val="009A35CB"/>
    <w:rsid w:val="009A7533"/>
    <w:rsid w:val="009B3A58"/>
    <w:rsid w:val="009D7369"/>
    <w:rsid w:val="009E0402"/>
    <w:rsid w:val="009E0599"/>
    <w:rsid w:val="009F4987"/>
    <w:rsid w:val="009F55CB"/>
    <w:rsid w:val="009F6F28"/>
    <w:rsid w:val="00A02315"/>
    <w:rsid w:val="00A06340"/>
    <w:rsid w:val="00A06808"/>
    <w:rsid w:val="00A1523E"/>
    <w:rsid w:val="00A23E73"/>
    <w:rsid w:val="00A339BD"/>
    <w:rsid w:val="00A35658"/>
    <w:rsid w:val="00A37D96"/>
    <w:rsid w:val="00A51E04"/>
    <w:rsid w:val="00A64F76"/>
    <w:rsid w:val="00A67651"/>
    <w:rsid w:val="00A74C26"/>
    <w:rsid w:val="00A74DC6"/>
    <w:rsid w:val="00A918D8"/>
    <w:rsid w:val="00AA5B52"/>
    <w:rsid w:val="00AB13A0"/>
    <w:rsid w:val="00AB1C61"/>
    <w:rsid w:val="00AB6F5A"/>
    <w:rsid w:val="00AB7003"/>
    <w:rsid w:val="00AC1BDE"/>
    <w:rsid w:val="00AC2A2A"/>
    <w:rsid w:val="00AC6397"/>
    <w:rsid w:val="00AE56A1"/>
    <w:rsid w:val="00AF4ADB"/>
    <w:rsid w:val="00AF5CBF"/>
    <w:rsid w:val="00B138FE"/>
    <w:rsid w:val="00B16F60"/>
    <w:rsid w:val="00B4626B"/>
    <w:rsid w:val="00B5345B"/>
    <w:rsid w:val="00B7277C"/>
    <w:rsid w:val="00B766C8"/>
    <w:rsid w:val="00B76AAA"/>
    <w:rsid w:val="00B82881"/>
    <w:rsid w:val="00B86983"/>
    <w:rsid w:val="00BA0C4A"/>
    <w:rsid w:val="00BA20FA"/>
    <w:rsid w:val="00BA650B"/>
    <w:rsid w:val="00BA6F12"/>
    <w:rsid w:val="00BB2BC5"/>
    <w:rsid w:val="00BC4FBA"/>
    <w:rsid w:val="00BD05FA"/>
    <w:rsid w:val="00BD22BF"/>
    <w:rsid w:val="00BD55E9"/>
    <w:rsid w:val="00BD6862"/>
    <w:rsid w:val="00BD76B4"/>
    <w:rsid w:val="00BD797C"/>
    <w:rsid w:val="00BF2239"/>
    <w:rsid w:val="00BF57FC"/>
    <w:rsid w:val="00C02250"/>
    <w:rsid w:val="00C05731"/>
    <w:rsid w:val="00C139F3"/>
    <w:rsid w:val="00C21BB6"/>
    <w:rsid w:val="00C23064"/>
    <w:rsid w:val="00C471CE"/>
    <w:rsid w:val="00C501A8"/>
    <w:rsid w:val="00C52CE1"/>
    <w:rsid w:val="00C56185"/>
    <w:rsid w:val="00C63ACA"/>
    <w:rsid w:val="00C737CB"/>
    <w:rsid w:val="00C804EA"/>
    <w:rsid w:val="00C81896"/>
    <w:rsid w:val="00C835AC"/>
    <w:rsid w:val="00C838C1"/>
    <w:rsid w:val="00C931BB"/>
    <w:rsid w:val="00CA060B"/>
    <w:rsid w:val="00CA77EA"/>
    <w:rsid w:val="00CB51D8"/>
    <w:rsid w:val="00CF10B7"/>
    <w:rsid w:val="00CF5C7F"/>
    <w:rsid w:val="00CF632D"/>
    <w:rsid w:val="00D0368C"/>
    <w:rsid w:val="00D05649"/>
    <w:rsid w:val="00D074D2"/>
    <w:rsid w:val="00D14B3F"/>
    <w:rsid w:val="00D15C36"/>
    <w:rsid w:val="00D16642"/>
    <w:rsid w:val="00D219D0"/>
    <w:rsid w:val="00D36035"/>
    <w:rsid w:val="00D3676F"/>
    <w:rsid w:val="00D508F0"/>
    <w:rsid w:val="00D55835"/>
    <w:rsid w:val="00D64230"/>
    <w:rsid w:val="00D6571B"/>
    <w:rsid w:val="00D712E9"/>
    <w:rsid w:val="00D80BAB"/>
    <w:rsid w:val="00D845F9"/>
    <w:rsid w:val="00D8710F"/>
    <w:rsid w:val="00D87931"/>
    <w:rsid w:val="00DA0D99"/>
    <w:rsid w:val="00DB1D4A"/>
    <w:rsid w:val="00DB4497"/>
    <w:rsid w:val="00DB7339"/>
    <w:rsid w:val="00DD055D"/>
    <w:rsid w:val="00DD3DFD"/>
    <w:rsid w:val="00DD457D"/>
    <w:rsid w:val="00DD5BED"/>
    <w:rsid w:val="00DD72C0"/>
    <w:rsid w:val="00DE0A14"/>
    <w:rsid w:val="00DE1431"/>
    <w:rsid w:val="00DE5521"/>
    <w:rsid w:val="00DE6969"/>
    <w:rsid w:val="00DE741B"/>
    <w:rsid w:val="00DF2A4C"/>
    <w:rsid w:val="00E11623"/>
    <w:rsid w:val="00E176E5"/>
    <w:rsid w:val="00E4614E"/>
    <w:rsid w:val="00E64D36"/>
    <w:rsid w:val="00E739A4"/>
    <w:rsid w:val="00E819DB"/>
    <w:rsid w:val="00E84190"/>
    <w:rsid w:val="00E86707"/>
    <w:rsid w:val="00E92A5A"/>
    <w:rsid w:val="00EA1F13"/>
    <w:rsid w:val="00EA69E1"/>
    <w:rsid w:val="00EB0894"/>
    <w:rsid w:val="00EB7B0B"/>
    <w:rsid w:val="00EC0E24"/>
    <w:rsid w:val="00EC52C9"/>
    <w:rsid w:val="00EC5462"/>
    <w:rsid w:val="00ED37DA"/>
    <w:rsid w:val="00ED3DB8"/>
    <w:rsid w:val="00EF5D0E"/>
    <w:rsid w:val="00F04A01"/>
    <w:rsid w:val="00F063F7"/>
    <w:rsid w:val="00F1100E"/>
    <w:rsid w:val="00F12443"/>
    <w:rsid w:val="00F1596B"/>
    <w:rsid w:val="00F44FDB"/>
    <w:rsid w:val="00F46223"/>
    <w:rsid w:val="00F557D8"/>
    <w:rsid w:val="00F57A6B"/>
    <w:rsid w:val="00F625C2"/>
    <w:rsid w:val="00F72169"/>
    <w:rsid w:val="00F72442"/>
    <w:rsid w:val="00F72FEB"/>
    <w:rsid w:val="00F73417"/>
    <w:rsid w:val="00F76B50"/>
    <w:rsid w:val="00F770B6"/>
    <w:rsid w:val="00F779E6"/>
    <w:rsid w:val="00F8109D"/>
    <w:rsid w:val="00F844F6"/>
    <w:rsid w:val="00FA1BA8"/>
    <w:rsid w:val="00FA313D"/>
    <w:rsid w:val="00FA57B0"/>
    <w:rsid w:val="00FA7695"/>
    <w:rsid w:val="00FB2D25"/>
    <w:rsid w:val="00FB2FFC"/>
    <w:rsid w:val="00FB5520"/>
    <w:rsid w:val="00FB5E4F"/>
    <w:rsid w:val="00FB7E0D"/>
    <w:rsid w:val="00FD5220"/>
    <w:rsid w:val="00FF16A3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D4003"/>
  <w15:chartTrackingRefBased/>
  <w15:docId w15:val="{83F23962-5D89-4B81-AE8E-70DAD90D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6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FF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B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FF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80BA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7695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4A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5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5CD6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Unresolved Mention"/>
    <w:basedOn w:val="a0"/>
    <w:uiPriority w:val="99"/>
    <w:semiHidden/>
    <w:unhideWhenUsed/>
    <w:rsid w:val="00102ED7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C561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.ru/" TargetMode="External"/><Relationship Id="rId13" Type="http://schemas.openxmlformats.org/officeDocument/2006/relationships/hyperlink" Target="http://www.poseidonferry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bl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b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seidonfer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l.ru/" TargetMode="External"/><Relationship Id="rId10" Type="http://schemas.openxmlformats.org/officeDocument/2006/relationships/hyperlink" Target="https://obl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oseidonferry.ru" TargetMode="External"/><Relationship Id="rId14" Type="http://schemas.openxmlformats.org/officeDocument/2006/relationships/hyperlink" Target="https://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2E90-5F1F-44AD-8A93-F105A893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5053</Words>
  <Characters>28807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 Ilya A.</dc:creator>
  <cp:keywords/>
  <dc:description/>
  <cp:lastModifiedBy>PAK Anastasia V.</cp:lastModifiedBy>
  <cp:revision>3</cp:revision>
  <cp:lastPrinted>2015-02-27T07:01:00Z</cp:lastPrinted>
  <dcterms:created xsi:type="dcterms:W3CDTF">2024-04-24T14:56:00Z</dcterms:created>
  <dcterms:modified xsi:type="dcterms:W3CDTF">2024-04-24T15:06:00Z</dcterms:modified>
</cp:coreProperties>
</file>